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D74" w:rsidRDefault="000F0D74" w:rsidP="000F0D74">
      <w:pPr>
        <w:spacing w:line="360" w:lineRule="auto"/>
        <w:ind w:left="1134" w:right="709"/>
        <w:jc w:val="both"/>
        <w:rPr>
          <w:b/>
          <w:color w:val="000000"/>
          <w:spacing w:val="-3"/>
          <w:sz w:val="28"/>
          <w:szCs w:val="28"/>
          <w:bdr w:val="none" w:sz="0" w:space="0" w:color="auto" w:frame="1"/>
          <w:lang w:val="vi-VN"/>
        </w:rPr>
      </w:pPr>
    </w:p>
    <w:p w:rsidR="00E04CAC" w:rsidRPr="003B01EB" w:rsidRDefault="00E04CAC" w:rsidP="003B01EB">
      <w:pPr>
        <w:spacing w:line="360" w:lineRule="auto"/>
        <w:ind w:firstLine="720"/>
        <w:jc w:val="center"/>
        <w:rPr>
          <w:b/>
          <w:sz w:val="28"/>
          <w:szCs w:val="28"/>
          <w:lang w:val="vi-VN"/>
        </w:rPr>
      </w:pPr>
      <w:r w:rsidRPr="003B01EB">
        <w:rPr>
          <w:b/>
          <w:sz w:val="28"/>
          <w:szCs w:val="28"/>
          <w:lang w:val="vi-VN"/>
        </w:rPr>
        <w:t>NHỮNG NỘI DUNG CƠ BẢN TRONG CUỐN SÁCH</w:t>
      </w:r>
    </w:p>
    <w:p w:rsidR="00C33F48" w:rsidRPr="003B01EB" w:rsidRDefault="003B01EB" w:rsidP="003B01EB">
      <w:pPr>
        <w:spacing w:line="360" w:lineRule="auto"/>
        <w:ind w:left="709"/>
        <w:jc w:val="center"/>
        <w:rPr>
          <w:b/>
          <w:bCs/>
          <w:sz w:val="28"/>
          <w:szCs w:val="28"/>
          <w:lang w:val="vi-VN"/>
        </w:rPr>
      </w:pPr>
      <w:r w:rsidRPr="003B01EB">
        <w:rPr>
          <w:b/>
          <w:bCs/>
          <w:sz w:val="28"/>
          <w:szCs w:val="28"/>
          <w:lang w:val="vi-VN"/>
        </w:rPr>
        <w:t>“</w:t>
      </w:r>
      <w:r w:rsidR="000F0D74" w:rsidRPr="003B01EB">
        <w:rPr>
          <w:b/>
          <w:bCs/>
          <w:sz w:val="28"/>
          <w:szCs w:val="28"/>
          <w:lang w:val="vi-VN"/>
        </w:rPr>
        <w:t>ĐỊNH HƯỚNG GIẢI PHÁP BẢO VỆ NỀN TẢNG TƯ TƯỞNG</w:t>
      </w:r>
    </w:p>
    <w:p w:rsidR="000F0D74" w:rsidRPr="003B01EB" w:rsidRDefault="000F0D74" w:rsidP="003B01EB">
      <w:pPr>
        <w:spacing w:line="360" w:lineRule="auto"/>
        <w:ind w:left="709"/>
        <w:jc w:val="center"/>
        <w:rPr>
          <w:b/>
          <w:bCs/>
          <w:sz w:val="28"/>
          <w:szCs w:val="28"/>
          <w:lang w:val="vi-VN"/>
        </w:rPr>
      </w:pPr>
      <w:r w:rsidRPr="003B01EB">
        <w:rPr>
          <w:b/>
          <w:bCs/>
          <w:sz w:val="28"/>
          <w:szCs w:val="28"/>
          <w:lang w:val="vi-VN"/>
        </w:rPr>
        <w:t>CỦA ĐẢNG</w:t>
      </w:r>
      <w:r w:rsidR="00C33F48" w:rsidRPr="003B01EB">
        <w:rPr>
          <w:b/>
          <w:bCs/>
          <w:sz w:val="28"/>
          <w:szCs w:val="28"/>
          <w:lang w:val="vi-VN"/>
        </w:rPr>
        <w:t xml:space="preserve"> </w:t>
      </w:r>
      <w:r w:rsidRPr="003B01EB">
        <w:rPr>
          <w:b/>
          <w:bCs/>
          <w:sz w:val="28"/>
          <w:szCs w:val="28"/>
          <w:lang w:val="vi-VN"/>
        </w:rPr>
        <w:t>ĐẤU TRANH</w:t>
      </w:r>
      <w:r w:rsidR="003E1969" w:rsidRPr="003B01EB">
        <w:rPr>
          <w:b/>
          <w:bCs/>
          <w:sz w:val="28"/>
          <w:szCs w:val="28"/>
          <w:lang w:val="vi-VN"/>
        </w:rPr>
        <w:t xml:space="preserve"> NGĂN CHẶN CÁC QUAN ĐIỂM SAI TRÁI, THÙ ĐỊCH TRÊN MẠNG XÃ HỘI</w:t>
      </w:r>
      <w:r w:rsidR="003B01EB" w:rsidRPr="003B01EB">
        <w:rPr>
          <w:b/>
          <w:bCs/>
          <w:sz w:val="28"/>
          <w:szCs w:val="28"/>
          <w:lang w:val="vi-VN"/>
        </w:rPr>
        <w:t>”</w:t>
      </w:r>
    </w:p>
    <w:p w:rsidR="00C33F48" w:rsidRPr="00C33F48" w:rsidRDefault="00C33F48" w:rsidP="003B01EB">
      <w:pPr>
        <w:spacing w:line="360" w:lineRule="auto"/>
        <w:ind w:right="425"/>
        <w:jc w:val="both"/>
        <w:rPr>
          <w:rStyle w:val="Strong"/>
          <w:b w:val="0"/>
          <w:color w:val="000000"/>
          <w:sz w:val="28"/>
          <w:szCs w:val="28"/>
          <w:lang w:val="vi-VN"/>
        </w:rPr>
      </w:pPr>
    </w:p>
    <w:p w:rsidR="00E04CAC" w:rsidRPr="00C33F48" w:rsidRDefault="00E04CAC" w:rsidP="003B01EB">
      <w:pPr>
        <w:pStyle w:val="ListParagraph"/>
        <w:numPr>
          <w:ilvl w:val="0"/>
          <w:numId w:val="41"/>
        </w:numPr>
        <w:tabs>
          <w:tab w:val="left" w:pos="1701"/>
          <w:tab w:val="left" w:pos="1843"/>
          <w:tab w:val="left" w:pos="1985"/>
          <w:tab w:val="left" w:pos="2127"/>
        </w:tabs>
        <w:spacing w:line="360" w:lineRule="auto"/>
        <w:ind w:left="2127" w:right="425" w:hanging="426"/>
        <w:jc w:val="both"/>
        <w:rPr>
          <w:b/>
          <w:bCs/>
          <w:sz w:val="28"/>
          <w:szCs w:val="28"/>
          <w:lang w:val="vi-VN"/>
        </w:rPr>
      </w:pPr>
      <w:r w:rsidRPr="00C33F48">
        <w:rPr>
          <w:b/>
          <w:bCs/>
          <w:sz w:val="28"/>
          <w:szCs w:val="28"/>
          <w:lang w:val="vi-VN"/>
        </w:rPr>
        <w:t>Thông tin khái quát về cuốn sách</w:t>
      </w:r>
    </w:p>
    <w:p w:rsidR="0095449F" w:rsidRPr="003B01EB" w:rsidRDefault="003B01EB" w:rsidP="003B01EB">
      <w:pPr>
        <w:pStyle w:val="NormalWeb"/>
        <w:shd w:val="clear" w:color="auto" w:fill="FFFFFF"/>
        <w:spacing w:before="0" w:beforeAutospacing="0" w:after="120" w:afterAutospacing="0" w:line="360" w:lineRule="auto"/>
        <w:ind w:left="1134" w:right="425" w:firstLine="306"/>
        <w:jc w:val="both"/>
        <w:rPr>
          <w:sz w:val="28"/>
          <w:szCs w:val="28"/>
        </w:rPr>
      </w:pPr>
      <w:r w:rsidRPr="003B01EB">
        <w:rPr>
          <w:color w:val="000000"/>
          <w:sz w:val="28"/>
          <w:szCs w:val="28"/>
        </w:rPr>
        <w:t xml:space="preserve">   </w:t>
      </w:r>
      <w:r w:rsidR="00E04CAC" w:rsidRPr="00C33F48">
        <w:rPr>
          <w:color w:val="000000"/>
          <w:sz w:val="28"/>
          <w:szCs w:val="28"/>
        </w:rPr>
        <w:t xml:space="preserve">Sách chuyên khảo </w:t>
      </w:r>
      <w:r w:rsidRPr="003B01EB">
        <w:rPr>
          <w:color w:val="000000"/>
          <w:sz w:val="28"/>
          <w:szCs w:val="28"/>
        </w:rPr>
        <w:t>“</w:t>
      </w:r>
      <w:r w:rsidR="00E04CAC" w:rsidRPr="00C33F48">
        <w:rPr>
          <w:color w:val="000000"/>
          <w:sz w:val="28"/>
          <w:szCs w:val="28"/>
        </w:rPr>
        <w:t>Định hướng, giải pháp bảo vệ nền tảng tư tưởng của Đảng, đấu tranh ngăn chặn các quan điểm sai trái, thù địch trên mạng xã hội</w:t>
      </w:r>
      <w:r w:rsidRPr="003B01EB">
        <w:rPr>
          <w:color w:val="000000"/>
          <w:sz w:val="28"/>
          <w:szCs w:val="28"/>
        </w:rPr>
        <w:t>”</w:t>
      </w:r>
      <w:r w:rsidR="0095449F" w:rsidRPr="00C33F48">
        <w:rPr>
          <w:color w:val="000000"/>
          <w:sz w:val="28"/>
          <w:szCs w:val="28"/>
        </w:rPr>
        <w:t>thực hiện</w:t>
      </w:r>
      <w:r w:rsidR="0095449F" w:rsidRPr="003B01EB">
        <w:rPr>
          <w:color w:val="000000"/>
          <w:sz w:val="28"/>
          <w:szCs w:val="28"/>
        </w:rPr>
        <w:t xml:space="preserve"> trên </w:t>
      </w:r>
      <w:r w:rsidR="0095449F" w:rsidRPr="003B01EB">
        <w:rPr>
          <w:sz w:val="28"/>
          <w:szCs w:val="28"/>
        </w:rPr>
        <w:t>cơ sở kết quả nghiên cứu thuộc Chương trình cấp Bộ trọng điểm năm 2019</w:t>
      </w:r>
      <w:r w:rsidRPr="003B01EB">
        <w:rPr>
          <w:sz w:val="28"/>
          <w:szCs w:val="28"/>
        </w:rPr>
        <w:t xml:space="preserve"> của PGS,TS. Mai Đức Ngọc làm chủ biên,</w:t>
      </w:r>
      <w:r w:rsidR="0095449F" w:rsidRPr="003B01EB">
        <w:rPr>
          <w:sz w:val="28"/>
          <w:szCs w:val="28"/>
        </w:rPr>
        <w:t xml:space="preserve"> </w:t>
      </w:r>
      <w:bookmarkStart w:id="0" w:name="_GoBack"/>
      <w:bookmarkEnd w:id="0"/>
      <w:r w:rsidR="0095449F" w:rsidRPr="003B01EB">
        <w:rPr>
          <w:sz w:val="28"/>
          <w:szCs w:val="28"/>
        </w:rPr>
        <w:t>do Học viện Chính trị quốc gia Hồ Chí Minh là cơ quan chủ quản</w:t>
      </w:r>
      <w:r w:rsidR="00C33F48" w:rsidRPr="003B01EB">
        <w:rPr>
          <w:sz w:val="28"/>
          <w:szCs w:val="28"/>
        </w:rPr>
        <w:t>.</w:t>
      </w:r>
    </w:p>
    <w:p w:rsidR="0095449F" w:rsidRPr="003B01EB" w:rsidRDefault="003B01EB" w:rsidP="003B01EB">
      <w:pPr>
        <w:pStyle w:val="NormalWeb"/>
        <w:shd w:val="clear" w:color="auto" w:fill="FFFFFF"/>
        <w:spacing w:before="0" w:beforeAutospacing="0" w:after="0" w:afterAutospacing="0" w:line="360" w:lineRule="auto"/>
        <w:ind w:left="1134" w:right="425" w:firstLine="306"/>
        <w:jc w:val="both"/>
        <w:rPr>
          <w:sz w:val="28"/>
          <w:szCs w:val="28"/>
        </w:rPr>
      </w:pPr>
      <w:r w:rsidRPr="003B01EB">
        <w:rPr>
          <w:color w:val="000000" w:themeColor="text1"/>
          <w:sz w:val="28"/>
          <w:szCs w:val="28"/>
        </w:rPr>
        <w:t xml:space="preserve">   </w:t>
      </w:r>
      <w:r w:rsidR="00E04CAC" w:rsidRPr="00C33F48">
        <w:rPr>
          <w:color w:val="000000" w:themeColor="text1"/>
          <w:sz w:val="28"/>
          <w:szCs w:val="28"/>
        </w:rPr>
        <w:t xml:space="preserve">Thông qua phương pháp tiếp cận hệ thống kết hợp với tiếp cận liên ngành, tác giả cuốn sách hy vọng đem đến cho bạn đọc những nhận thức sâu rộng về </w:t>
      </w:r>
      <w:r w:rsidR="0095449F" w:rsidRPr="003B01EB">
        <w:rPr>
          <w:sz w:val="28"/>
          <w:szCs w:val="28"/>
        </w:rPr>
        <w:t xml:space="preserve">mạng xã hội; chủ thể, đối tượng, nội dung, phương thức bảo vệ nền tảng tư tưởng của Đảng, đấu tranh ngăn chặn các quan điểm sai trái, thù địch trên mạng xã hội, kinh nghiệm của một số nước…, </w:t>
      </w:r>
      <w:r w:rsidR="00C33F48" w:rsidRPr="003B01EB">
        <w:rPr>
          <w:sz w:val="28"/>
          <w:szCs w:val="28"/>
        </w:rPr>
        <w:t>từ đó</w:t>
      </w:r>
      <w:r w:rsidR="0095449F" w:rsidRPr="003B01EB">
        <w:rPr>
          <w:sz w:val="28"/>
          <w:szCs w:val="28"/>
        </w:rPr>
        <w:t xml:space="preserve"> đánh giá thành tựu và hạn chế; dự báo tình hình tác động, từ đó định hướng và đề xuất các giải pháp tăng cường bảo vệ nền tảng tư tưởng của Đảng, đấu tranh ngăn chặn các quan điểm sai trái, thù địch trên mạng xã hội ở Việt Nam thời gian tới.</w:t>
      </w:r>
    </w:p>
    <w:p w:rsidR="00E04CAC" w:rsidRPr="00C33F48" w:rsidRDefault="00E04CAC" w:rsidP="003B01EB">
      <w:pPr>
        <w:pStyle w:val="BodyText"/>
        <w:spacing w:before="0" w:line="360" w:lineRule="auto"/>
        <w:ind w:left="1134" w:right="425" w:firstLine="720"/>
        <w:rPr>
          <w:color w:val="000000" w:themeColor="text1"/>
          <w:sz w:val="28"/>
          <w:szCs w:val="28"/>
        </w:rPr>
      </w:pPr>
      <w:r w:rsidRPr="00C33F48">
        <w:rPr>
          <w:color w:val="000000" w:themeColor="text1"/>
          <w:sz w:val="28"/>
          <w:szCs w:val="28"/>
        </w:rPr>
        <w:t>Ngoài phần mở đầu, kết luận, tài liệu tham khảo và phụ lục, nội dung cuố</w:t>
      </w:r>
      <w:r w:rsidR="0095449F" w:rsidRPr="00C33F48">
        <w:rPr>
          <w:color w:val="000000" w:themeColor="text1"/>
          <w:sz w:val="28"/>
          <w:szCs w:val="28"/>
        </w:rPr>
        <w:t>n sách được thể hiện qua ba</w:t>
      </w:r>
      <w:r w:rsidRPr="00C33F48">
        <w:rPr>
          <w:color w:val="000000" w:themeColor="text1"/>
          <w:sz w:val="28"/>
          <w:szCs w:val="28"/>
        </w:rPr>
        <w:t xml:space="preserve"> chương.  </w:t>
      </w:r>
    </w:p>
    <w:p w:rsidR="0095449F" w:rsidRPr="003B01EB" w:rsidRDefault="0095449F" w:rsidP="003B01EB">
      <w:pPr>
        <w:spacing w:line="360" w:lineRule="auto"/>
        <w:ind w:left="1134" w:right="425"/>
        <w:jc w:val="both"/>
        <w:rPr>
          <w:color w:val="000000"/>
          <w:sz w:val="28"/>
          <w:szCs w:val="28"/>
          <w:lang w:val="vi-VN"/>
        </w:rPr>
      </w:pPr>
      <w:r w:rsidRPr="003B01EB">
        <w:rPr>
          <w:color w:val="000000"/>
          <w:sz w:val="28"/>
          <w:szCs w:val="28"/>
          <w:lang w:val="vi-VN"/>
        </w:rPr>
        <w:t xml:space="preserve">         Chương 1:Một số vấn đề lý luận về định hướng, giải pháp bảo vệ nền tảng tư tưởng của Đảng, đấu tranh ngăn chặn các quan điểm sai trái, thù địch trên mạng xã hội ở Việt Nam hiện nay</w:t>
      </w:r>
      <w:r w:rsidR="00C33F48" w:rsidRPr="003B01EB">
        <w:rPr>
          <w:color w:val="000000"/>
          <w:sz w:val="28"/>
          <w:szCs w:val="28"/>
          <w:lang w:val="vi-VN"/>
        </w:rPr>
        <w:t>;</w:t>
      </w:r>
    </w:p>
    <w:p w:rsidR="0095449F" w:rsidRPr="00C33F48" w:rsidRDefault="00C33F48" w:rsidP="003B01EB">
      <w:pPr>
        <w:spacing w:line="360" w:lineRule="auto"/>
        <w:ind w:left="1134" w:right="425"/>
        <w:jc w:val="both"/>
        <w:rPr>
          <w:b/>
          <w:bCs/>
          <w:color w:val="000000"/>
          <w:sz w:val="28"/>
          <w:szCs w:val="28"/>
          <w:lang w:val="vi-VN"/>
        </w:rPr>
      </w:pPr>
      <w:r w:rsidRPr="003B01EB">
        <w:rPr>
          <w:color w:val="000000"/>
          <w:sz w:val="28"/>
          <w:szCs w:val="28"/>
          <w:lang w:val="vi-VN"/>
        </w:rPr>
        <w:t xml:space="preserve">        </w:t>
      </w:r>
      <w:r w:rsidR="0095449F" w:rsidRPr="003B01EB">
        <w:rPr>
          <w:color w:val="000000"/>
          <w:sz w:val="28"/>
          <w:szCs w:val="28"/>
          <w:lang w:val="vi-VN"/>
        </w:rPr>
        <w:t>Chương 2: Định hướng, giải pháp bảo vệ nền tảng tư tưởng của Đảng, đấu tranh ngăn chặn các quan điểm sai trái, thù địch trên mạng xã hội ở Việt Nam hiện nay –</w:t>
      </w:r>
      <w:r w:rsidRPr="003B01EB">
        <w:rPr>
          <w:color w:val="000000"/>
          <w:sz w:val="28"/>
          <w:szCs w:val="28"/>
          <w:lang w:val="vi-VN"/>
        </w:rPr>
        <w:t xml:space="preserve"> </w:t>
      </w:r>
      <w:r w:rsidR="0095449F" w:rsidRPr="003B01EB">
        <w:rPr>
          <w:color w:val="000000"/>
          <w:sz w:val="28"/>
          <w:szCs w:val="28"/>
          <w:lang w:val="vi-VN"/>
        </w:rPr>
        <w:t>Kết quả đạt được và những vấn đề đặt ra</w:t>
      </w:r>
      <w:r w:rsidRPr="003B01EB">
        <w:rPr>
          <w:color w:val="000000"/>
          <w:sz w:val="28"/>
          <w:szCs w:val="28"/>
          <w:lang w:val="vi-VN"/>
        </w:rPr>
        <w:t>;</w:t>
      </w:r>
    </w:p>
    <w:p w:rsidR="0095449F" w:rsidRPr="00C33F48" w:rsidRDefault="00C33F48" w:rsidP="003B01EB">
      <w:pPr>
        <w:spacing w:line="360" w:lineRule="auto"/>
        <w:ind w:left="1134" w:right="425"/>
        <w:jc w:val="both"/>
        <w:rPr>
          <w:b/>
          <w:bCs/>
          <w:color w:val="000000"/>
          <w:sz w:val="28"/>
          <w:szCs w:val="28"/>
          <w:lang w:val="vi-VN"/>
        </w:rPr>
      </w:pPr>
      <w:r w:rsidRPr="003B01EB">
        <w:rPr>
          <w:color w:val="000000"/>
          <w:sz w:val="28"/>
          <w:szCs w:val="28"/>
          <w:lang w:val="vi-VN"/>
        </w:rPr>
        <w:t xml:space="preserve">         </w:t>
      </w:r>
      <w:r w:rsidR="0095449F" w:rsidRPr="003B01EB">
        <w:rPr>
          <w:color w:val="000000"/>
          <w:sz w:val="28"/>
          <w:szCs w:val="28"/>
          <w:lang w:val="vi-VN"/>
        </w:rPr>
        <w:t>Chương 3: Định hướng, giải pháp bảo vệ nền tảng tư tưởng của Đảng, đấu tranh ngăn chặn các quan điểm sai trái, thù địch trên mạng xã hội</w:t>
      </w:r>
      <w:r w:rsidRPr="003B01EB">
        <w:rPr>
          <w:color w:val="000000"/>
          <w:sz w:val="28"/>
          <w:szCs w:val="28"/>
          <w:lang w:val="vi-VN"/>
        </w:rPr>
        <w:t>.</w:t>
      </w:r>
    </w:p>
    <w:p w:rsidR="003B01EB" w:rsidRDefault="003B01EB" w:rsidP="003B01EB">
      <w:pPr>
        <w:spacing w:line="360" w:lineRule="auto"/>
        <w:ind w:right="425"/>
        <w:jc w:val="both"/>
        <w:rPr>
          <w:b/>
          <w:sz w:val="28"/>
          <w:szCs w:val="28"/>
          <w:lang w:val="vi"/>
        </w:rPr>
      </w:pPr>
    </w:p>
    <w:p w:rsidR="00C33F48" w:rsidRPr="00C33F48" w:rsidRDefault="00C33F48" w:rsidP="00C33F48">
      <w:pPr>
        <w:spacing w:line="360" w:lineRule="auto"/>
        <w:ind w:left="1134" w:right="425" w:firstLine="720"/>
        <w:jc w:val="both"/>
        <w:rPr>
          <w:b/>
          <w:sz w:val="28"/>
          <w:szCs w:val="28"/>
          <w:lang w:val="vi"/>
        </w:rPr>
      </w:pPr>
      <w:r w:rsidRPr="00C33F48">
        <w:rPr>
          <w:b/>
          <w:sz w:val="28"/>
          <w:szCs w:val="28"/>
          <w:lang w:val="vi"/>
        </w:rPr>
        <w:t>II. Lý do chọn cuốn sách để giới thiệu</w:t>
      </w:r>
    </w:p>
    <w:p w:rsidR="00C33F48" w:rsidRPr="00C33F48" w:rsidRDefault="00C33F48" w:rsidP="00C33F48">
      <w:pPr>
        <w:spacing w:line="360" w:lineRule="auto"/>
        <w:ind w:left="1134" w:right="425" w:firstLine="720"/>
        <w:jc w:val="both"/>
        <w:rPr>
          <w:b/>
          <w:sz w:val="28"/>
          <w:szCs w:val="28"/>
          <w:lang w:val="vi"/>
        </w:rPr>
      </w:pPr>
      <w:r w:rsidRPr="00C33F48">
        <w:rPr>
          <w:sz w:val="28"/>
          <w:szCs w:val="28"/>
          <w:lang w:val="vi-VN"/>
        </w:rPr>
        <w:t>Thực hiện chủ trương của Học viện về phát triển văn hóa đọc.</w:t>
      </w:r>
    </w:p>
    <w:p w:rsidR="00C33F48" w:rsidRPr="00C33F48" w:rsidRDefault="00C33F48" w:rsidP="00C33F48">
      <w:pPr>
        <w:spacing w:line="360" w:lineRule="auto"/>
        <w:ind w:left="1134" w:right="425" w:firstLine="720"/>
        <w:jc w:val="both"/>
        <w:rPr>
          <w:b/>
          <w:sz w:val="28"/>
          <w:szCs w:val="28"/>
          <w:lang w:val="vi-VN"/>
        </w:rPr>
      </w:pPr>
      <w:r w:rsidRPr="00C33F48">
        <w:rPr>
          <w:sz w:val="28"/>
          <w:szCs w:val="28"/>
          <w:lang w:val="vi-VN"/>
        </w:rPr>
        <w:t xml:space="preserve">Phục vụ công tác nghiên cứu, giảng dạy môn </w:t>
      </w:r>
      <w:r w:rsidRPr="003B01EB">
        <w:rPr>
          <w:sz w:val="28"/>
          <w:szCs w:val="28"/>
          <w:lang w:val="vi"/>
        </w:rPr>
        <w:t>Xã hội học và Phát triển</w:t>
      </w:r>
      <w:r w:rsidRPr="00C33F48">
        <w:rPr>
          <w:sz w:val="28"/>
          <w:szCs w:val="28"/>
          <w:lang w:val="vi"/>
        </w:rPr>
        <w:t xml:space="preserve"> ở Việt Nam hiện nay</w:t>
      </w:r>
      <w:r w:rsidRPr="00C33F48">
        <w:rPr>
          <w:sz w:val="28"/>
          <w:szCs w:val="28"/>
          <w:lang w:val="vi-VN"/>
        </w:rPr>
        <w:t>. Đặc biệt</w:t>
      </w:r>
      <w:r>
        <w:rPr>
          <w:sz w:val="28"/>
          <w:szCs w:val="28"/>
          <w:lang w:val="vi-VN"/>
        </w:rPr>
        <w:t xml:space="preserve"> là chuyên đề 3</w:t>
      </w:r>
      <w:r w:rsidRPr="00C33F48">
        <w:rPr>
          <w:sz w:val="28"/>
          <w:szCs w:val="28"/>
          <w:lang w:val="vi-VN"/>
        </w:rPr>
        <w:t xml:space="preserve"> của môn </w:t>
      </w:r>
      <w:r w:rsidRPr="003B01EB">
        <w:rPr>
          <w:sz w:val="28"/>
          <w:szCs w:val="28"/>
          <w:lang w:val="vi-VN"/>
        </w:rPr>
        <w:t>Xã hội học và Phát triển</w:t>
      </w:r>
      <w:r w:rsidRPr="00C33F48">
        <w:rPr>
          <w:sz w:val="28"/>
          <w:szCs w:val="28"/>
          <w:lang w:val="vi-VN"/>
        </w:rPr>
        <w:t xml:space="preserve"> ở Việt Nam hiện nay.</w:t>
      </w:r>
    </w:p>
    <w:p w:rsidR="00C33F48" w:rsidRPr="00C33F48" w:rsidRDefault="00C33F48" w:rsidP="00C33F48">
      <w:pPr>
        <w:shd w:val="clear" w:color="auto" w:fill="FFFFFF"/>
        <w:spacing w:line="360" w:lineRule="auto"/>
        <w:ind w:left="1134" w:right="425" w:firstLine="720"/>
        <w:jc w:val="both"/>
        <w:rPr>
          <w:b/>
          <w:bCs/>
          <w:sz w:val="28"/>
          <w:szCs w:val="28"/>
          <w:lang w:val="vi-VN"/>
        </w:rPr>
      </w:pPr>
      <w:r w:rsidRPr="00C33F48">
        <w:rPr>
          <w:b/>
          <w:bCs/>
          <w:sz w:val="28"/>
          <w:szCs w:val="28"/>
          <w:lang w:val="vi-VN"/>
        </w:rPr>
        <w:t>III. Nội dung cốt lõi của cuốn sách</w:t>
      </w:r>
    </w:p>
    <w:p w:rsidR="00FB6D9F" w:rsidRPr="003B01EB" w:rsidRDefault="00C33F48" w:rsidP="003B01EB">
      <w:pPr>
        <w:spacing w:line="360" w:lineRule="auto"/>
        <w:ind w:left="1134" w:right="425" w:firstLine="306"/>
        <w:jc w:val="both"/>
        <w:rPr>
          <w:b/>
          <w:color w:val="000000"/>
          <w:sz w:val="28"/>
          <w:szCs w:val="28"/>
          <w:lang w:val="vi-VN"/>
        </w:rPr>
      </w:pPr>
      <w:r w:rsidRPr="003B01EB">
        <w:rPr>
          <w:b/>
          <w:color w:val="000000"/>
          <w:sz w:val="28"/>
          <w:szCs w:val="28"/>
          <w:lang w:val="vi-VN"/>
        </w:rPr>
        <w:t>Chương 1:</w:t>
      </w:r>
      <w:r w:rsidR="004752E4" w:rsidRPr="003B01EB">
        <w:rPr>
          <w:b/>
          <w:color w:val="000000"/>
          <w:sz w:val="28"/>
          <w:szCs w:val="28"/>
          <w:lang w:val="vi-VN"/>
        </w:rPr>
        <w:t xml:space="preserve"> </w:t>
      </w:r>
      <w:r w:rsidRPr="003B01EB">
        <w:rPr>
          <w:b/>
          <w:color w:val="000000"/>
          <w:sz w:val="28"/>
          <w:szCs w:val="28"/>
          <w:lang w:val="vi-VN"/>
        </w:rPr>
        <w:t>Một số vấn đề lý luận về định hướng, giải pháp bảo vệ nền tảng tư tưởng của Đảng, đấu tranh ngăn chặn các quan điểm sai trái, thù địch trên mạng xã hội ở Việt Nam hiện nay;</w:t>
      </w:r>
    </w:p>
    <w:p w:rsidR="00FB6D9F" w:rsidRPr="003B01EB" w:rsidRDefault="00FB6D9F" w:rsidP="00FB6D9F">
      <w:pPr>
        <w:pStyle w:val="NormalWeb"/>
        <w:shd w:val="clear" w:color="auto" w:fill="FFFFFF"/>
        <w:spacing w:before="0" w:beforeAutospacing="0" w:after="0" w:afterAutospacing="0" w:line="360" w:lineRule="auto"/>
        <w:ind w:left="1134" w:right="709"/>
        <w:jc w:val="both"/>
        <w:rPr>
          <w:b/>
          <w:i/>
          <w:color w:val="222222"/>
          <w:sz w:val="28"/>
          <w:szCs w:val="28"/>
        </w:rPr>
      </w:pPr>
      <w:r w:rsidRPr="003B01EB">
        <w:rPr>
          <w:color w:val="222222"/>
          <w:sz w:val="28"/>
          <w:szCs w:val="28"/>
        </w:rPr>
        <w:t xml:space="preserve">       </w:t>
      </w:r>
      <w:r w:rsidRPr="003B01EB">
        <w:rPr>
          <w:b/>
          <w:i/>
          <w:color w:val="222222"/>
          <w:sz w:val="28"/>
          <w:szCs w:val="28"/>
        </w:rPr>
        <w:t xml:space="preserve"> </w:t>
      </w:r>
      <w:r w:rsidR="004752E4" w:rsidRPr="003B01EB">
        <w:rPr>
          <w:b/>
          <w:i/>
          <w:color w:val="222222"/>
          <w:sz w:val="28"/>
          <w:szCs w:val="28"/>
        </w:rPr>
        <w:t>1.</w:t>
      </w:r>
      <w:r w:rsidRPr="003B01EB">
        <w:rPr>
          <w:b/>
          <w:i/>
          <w:color w:val="222222"/>
          <w:sz w:val="28"/>
          <w:szCs w:val="28"/>
        </w:rPr>
        <w:t xml:space="preserve">  </w:t>
      </w:r>
      <w:r w:rsidRPr="004752E4">
        <w:rPr>
          <w:b/>
          <w:i/>
          <w:color w:val="222222"/>
          <w:sz w:val="28"/>
          <w:szCs w:val="28"/>
        </w:rPr>
        <w:t>Một số khái niệm cơ bản về mạng xã hội và định hướng giải pháp bảo vệ nền tảng tư tưởng của đảng, đấu tranh ngăn chặn các quan điểm sai trái thù địch trên mạng xã hội hiện nay</w:t>
      </w:r>
    </w:p>
    <w:p w:rsidR="00820F90" w:rsidRDefault="00FB6D9F" w:rsidP="00FB6D9F">
      <w:pPr>
        <w:pStyle w:val="NormalWeb"/>
        <w:shd w:val="clear" w:color="auto" w:fill="FFFFFF"/>
        <w:spacing w:before="0" w:beforeAutospacing="0" w:after="0" w:afterAutospacing="0" w:line="360" w:lineRule="auto"/>
        <w:ind w:left="1134" w:right="709"/>
        <w:jc w:val="both"/>
        <w:rPr>
          <w:color w:val="222222"/>
          <w:sz w:val="28"/>
          <w:szCs w:val="28"/>
        </w:rPr>
      </w:pPr>
      <w:r w:rsidRPr="003B01EB">
        <w:rPr>
          <w:color w:val="222222"/>
          <w:sz w:val="28"/>
          <w:szCs w:val="28"/>
        </w:rPr>
        <w:t xml:space="preserve">         </w:t>
      </w:r>
      <w:r w:rsidRPr="000552CE">
        <w:rPr>
          <w:color w:val="222222"/>
          <w:sz w:val="28"/>
          <w:szCs w:val="28"/>
        </w:rPr>
        <w:t xml:space="preserve">Mạng xã hội và một số khái niệm liên quan. </w:t>
      </w:r>
    </w:p>
    <w:p w:rsidR="00820F90" w:rsidRDefault="00384AB8" w:rsidP="00FB6D9F">
      <w:pPr>
        <w:pStyle w:val="NormalWeb"/>
        <w:shd w:val="clear" w:color="auto" w:fill="FFFFFF"/>
        <w:spacing w:before="0" w:beforeAutospacing="0" w:after="0" w:afterAutospacing="0" w:line="360" w:lineRule="auto"/>
        <w:ind w:left="1134" w:right="709"/>
        <w:jc w:val="both"/>
        <w:rPr>
          <w:color w:val="222222"/>
          <w:sz w:val="28"/>
          <w:szCs w:val="28"/>
        </w:rPr>
      </w:pPr>
      <w:r w:rsidRPr="003B01EB">
        <w:rPr>
          <w:color w:val="222222"/>
          <w:sz w:val="28"/>
          <w:szCs w:val="28"/>
        </w:rPr>
        <w:t xml:space="preserve">         </w:t>
      </w:r>
      <w:r w:rsidR="00FB6D9F" w:rsidRPr="000552CE">
        <w:rPr>
          <w:color w:val="222222"/>
          <w:sz w:val="28"/>
          <w:szCs w:val="28"/>
        </w:rPr>
        <w:t xml:space="preserve">Khái niệm quản lý mạng xã hội và quản lý thông tin trên mạng xã hội. </w:t>
      </w:r>
    </w:p>
    <w:p w:rsidR="00FB6D9F" w:rsidRPr="003B01EB" w:rsidRDefault="00384AB8" w:rsidP="00FB6D9F">
      <w:pPr>
        <w:pStyle w:val="NormalWeb"/>
        <w:shd w:val="clear" w:color="auto" w:fill="FFFFFF"/>
        <w:spacing w:before="0" w:beforeAutospacing="0" w:after="0" w:afterAutospacing="0" w:line="360" w:lineRule="auto"/>
        <w:ind w:left="1134" w:right="709"/>
        <w:jc w:val="both"/>
        <w:rPr>
          <w:color w:val="000000"/>
          <w:sz w:val="28"/>
          <w:szCs w:val="28"/>
        </w:rPr>
      </w:pPr>
      <w:r w:rsidRPr="003B01EB">
        <w:rPr>
          <w:color w:val="222222"/>
          <w:sz w:val="28"/>
          <w:szCs w:val="28"/>
        </w:rPr>
        <w:t xml:space="preserve">        </w:t>
      </w:r>
      <w:r w:rsidR="00820F90" w:rsidRPr="003B01EB">
        <w:rPr>
          <w:color w:val="222222"/>
          <w:sz w:val="28"/>
          <w:szCs w:val="28"/>
        </w:rPr>
        <w:t xml:space="preserve"> </w:t>
      </w:r>
      <w:r w:rsidR="00FB6D9F" w:rsidRPr="000552CE">
        <w:rPr>
          <w:color w:val="222222"/>
          <w:sz w:val="28"/>
          <w:szCs w:val="28"/>
        </w:rPr>
        <w:t>Khái niệm quan điểm sai trái thù địch</w:t>
      </w:r>
      <w:r w:rsidR="00FB6D9F" w:rsidRPr="003B01EB">
        <w:rPr>
          <w:color w:val="222222"/>
          <w:sz w:val="28"/>
          <w:szCs w:val="28"/>
        </w:rPr>
        <w:t xml:space="preserve">; </w:t>
      </w:r>
      <w:r w:rsidR="00FB6D9F">
        <w:rPr>
          <w:color w:val="222222"/>
          <w:sz w:val="28"/>
          <w:szCs w:val="28"/>
        </w:rPr>
        <w:t xml:space="preserve"> K</w:t>
      </w:r>
      <w:r w:rsidR="00FB6D9F" w:rsidRPr="000552CE">
        <w:rPr>
          <w:color w:val="222222"/>
          <w:sz w:val="28"/>
          <w:szCs w:val="28"/>
        </w:rPr>
        <w:t>hái niệm định hướng, giải pháp bảo vệ nền tảng tư tưởng của đảng, đấu tranh ngăn chặn các quan điểm sai trái thù địch trên không gian mạng mạng xã hội</w:t>
      </w:r>
      <w:r w:rsidR="00FB6D9F">
        <w:rPr>
          <w:color w:val="222222"/>
          <w:sz w:val="28"/>
          <w:szCs w:val="28"/>
        </w:rPr>
        <w:t>;</w:t>
      </w:r>
    </w:p>
    <w:p w:rsidR="00FB6D9F" w:rsidRPr="003B01EB" w:rsidRDefault="00FB6D9F" w:rsidP="00FB6D9F">
      <w:pPr>
        <w:pStyle w:val="NormalWeb"/>
        <w:shd w:val="clear" w:color="auto" w:fill="FFFFFF"/>
        <w:spacing w:before="0" w:beforeAutospacing="0" w:after="0" w:afterAutospacing="0" w:line="360" w:lineRule="auto"/>
        <w:ind w:left="1134" w:right="709"/>
        <w:jc w:val="both"/>
        <w:rPr>
          <w:b/>
          <w:i/>
          <w:color w:val="222222"/>
          <w:sz w:val="28"/>
          <w:szCs w:val="28"/>
        </w:rPr>
      </w:pPr>
      <w:r w:rsidRPr="003B01EB">
        <w:rPr>
          <w:color w:val="222222"/>
          <w:sz w:val="28"/>
          <w:szCs w:val="28"/>
        </w:rPr>
        <w:t xml:space="preserve">       </w:t>
      </w:r>
      <w:r w:rsidRPr="003B01EB">
        <w:rPr>
          <w:b/>
          <w:i/>
          <w:color w:val="222222"/>
          <w:sz w:val="28"/>
          <w:szCs w:val="28"/>
        </w:rPr>
        <w:t xml:space="preserve">  2.</w:t>
      </w:r>
      <w:r w:rsidR="00820F90" w:rsidRPr="003B01EB">
        <w:rPr>
          <w:b/>
          <w:i/>
          <w:color w:val="222222"/>
          <w:sz w:val="28"/>
          <w:szCs w:val="28"/>
        </w:rPr>
        <w:t xml:space="preserve"> </w:t>
      </w:r>
      <w:r w:rsidRPr="003B01EB">
        <w:rPr>
          <w:b/>
          <w:i/>
          <w:color w:val="222222"/>
          <w:sz w:val="28"/>
          <w:szCs w:val="28"/>
        </w:rPr>
        <w:t xml:space="preserve">Bảo vệ nền tảng tư tưởng của Đảng </w:t>
      </w:r>
      <w:r w:rsidRPr="005F4796">
        <w:rPr>
          <w:b/>
          <w:i/>
          <w:color w:val="222222"/>
          <w:sz w:val="28"/>
          <w:szCs w:val="28"/>
        </w:rPr>
        <w:t>đấu tranh ngăn chặn các quan điểm sai trái thù địch trên mạng xã hội</w:t>
      </w:r>
      <w:r w:rsidRPr="003B01EB">
        <w:rPr>
          <w:b/>
          <w:i/>
          <w:color w:val="222222"/>
          <w:sz w:val="28"/>
          <w:szCs w:val="28"/>
        </w:rPr>
        <w:t xml:space="preserve"> ở Việt Nam, chủ thể, đối tượng, nội dung, phương thức</w:t>
      </w:r>
    </w:p>
    <w:p w:rsidR="00820F90" w:rsidRDefault="00FB6D9F" w:rsidP="00396158">
      <w:pPr>
        <w:pStyle w:val="NormalWeb"/>
        <w:shd w:val="clear" w:color="auto" w:fill="FFFFFF"/>
        <w:spacing w:before="0" w:beforeAutospacing="0" w:after="0" w:afterAutospacing="0" w:line="360" w:lineRule="auto"/>
        <w:ind w:left="1134" w:right="709"/>
        <w:jc w:val="both"/>
        <w:rPr>
          <w:color w:val="222222"/>
          <w:sz w:val="28"/>
          <w:szCs w:val="28"/>
          <w:shd w:val="clear" w:color="auto" w:fill="FFFFFF"/>
        </w:rPr>
      </w:pPr>
      <w:r w:rsidRPr="003B01EB">
        <w:rPr>
          <w:color w:val="222222"/>
          <w:sz w:val="28"/>
          <w:szCs w:val="28"/>
        </w:rPr>
        <w:t xml:space="preserve">       </w:t>
      </w:r>
      <w:r w:rsidR="00384AB8" w:rsidRPr="003B01EB">
        <w:rPr>
          <w:color w:val="222222"/>
          <w:sz w:val="28"/>
          <w:szCs w:val="28"/>
        </w:rPr>
        <w:t xml:space="preserve">  </w:t>
      </w:r>
      <w:r w:rsidR="00820F90">
        <w:rPr>
          <w:color w:val="222222"/>
          <w:sz w:val="28"/>
          <w:szCs w:val="28"/>
          <w:shd w:val="clear" w:color="auto" w:fill="FFFFFF"/>
        </w:rPr>
        <w:t>T</w:t>
      </w:r>
      <w:r w:rsidRPr="000552CE">
        <w:rPr>
          <w:color w:val="222222"/>
          <w:sz w:val="28"/>
          <w:szCs w:val="28"/>
          <w:shd w:val="clear" w:color="auto" w:fill="FFFFFF"/>
        </w:rPr>
        <w:t>ăng cường lãnh đạo, chỉ đạo của đảng, chính quyền từ trung ương đến cơ sở, sự phối hợp của các tổ chức, các cơ quan chức năng tổ chức lực lượng hợp lý, hiệu quả trong quá trình đấu tranh bảo vệ nền tảng tư tưởng của đảng</w:t>
      </w:r>
      <w:r>
        <w:rPr>
          <w:color w:val="222222"/>
          <w:sz w:val="28"/>
          <w:szCs w:val="28"/>
          <w:shd w:val="clear" w:color="auto" w:fill="FFFFFF"/>
        </w:rPr>
        <w:t xml:space="preserve">; </w:t>
      </w:r>
    </w:p>
    <w:p w:rsidR="00384AB8" w:rsidRDefault="00384AB8" w:rsidP="00396158">
      <w:pPr>
        <w:pStyle w:val="NormalWeb"/>
        <w:shd w:val="clear" w:color="auto" w:fill="FFFFFF"/>
        <w:spacing w:before="0" w:beforeAutospacing="0" w:after="0" w:afterAutospacing="0" w:line="360" w:lineRule="auto"/>
        <w:ind w:left="1134" w:right="709"/>
        <w:jc w:val="both"/>
        <w:rPr>
          <w:color w:val="222222"/>
          <w:sz w:val="28"/>
          <w:szCs w:val="28"/>
          <w:shd w:val="clear" w:color="auto" w:fill="FFFFFF"/>
        </w:rPr>
      </w:pPr>
      <w:r w:rsidRPr="003B01EB">
        <w:rPr>
          <w:color w:val="222222"/>
          <w:sz w:val="28"/>
          <w:szCs w:val="28"/>
          <w:shd w:val="clear" w:color="auto" w:fill="FFFFFF"/>
        </w:rPr>
        <w:t xml:space="preserve">       </w:t>
      </w:r>
      <w:r w:rsidR="00820F90" w:rsidRPr="003B01EB">
        <w:rPr>
          <w:color w:val="222222"/>
          <w:sz w:val="28"/>
          <w:szCs w:val="28"/>
          <w:shd w:val="clear" w:color="auto" w:fill="FFFFFF"/>
        </w:rPr>
        <w:t xml:space="preserve"> </w:t>
      </w:r>
      <w:r w:rsidR="00820F90" w:rsidRPr="003B01EB">
        <w:rPr>
          <w:color w:val="222222"/>
          <w:sz w:val="28"/>
          <w:szCs w:val="28"/>
        </w:rPr>
        <w:t>Đ</w:t>
      </w:r>
      <w:r w:rsidR="00FB6D9F" w:rsidRPr="000552CE">
        <w:rPr>
          <w:color w:val="222222"/>
          <w:sz w:val="28"/>
          <w:szCs w:val="28"/>
          <w:shd w:val="clear" w:color="auto" w:fill="FFFFFF"/>
        </w:rPr>
        <w:t>ấu tranh bảo vệ nền tảng tư tưởng của đảng ngăn chặn các quan điểm sai trái thù địch trên mạng xã hội phải được thực hiện bằng nhiều hình thức đa dạng thiết thực hiệu quả</w:t>
      </w:r>
      <w:r w:rsidR="00FB6D9F">
        <w:rPr>
          <w:color w:val="222222"/>
          <w:sz w:val="28"/>
          <w:szCs w:val="28"/>
          <w:shd w:val="clear" w:color="auto" w:fill="FFFFFF"/>
        </w:rPr>
        <w:t xml:space="preserve">; </w:t>
      </w:r>
    </w:p>
    <w:p w:rsidR="003B01EB" w:rsidRPr="003B01EB" w:rsidRDefault="00384AB8" w:rsidP="003B01EB">
      <w:pPr>
        <w:pStyle w:val="NormalWeb"/>
        <w:shd w:val="clear" w:color="auto" w:fill="FFFFFF"/>
        <w:spacing w:before="0" w:beforeAutospacing="0" w:after="0" w:afterAutospacing="0" w:line="360" w:lineRule="auto"/>
        <w:ind w:left="1134" w:right="709"/>
        <w:jc w:val="both"/>
        <w:rPr>
          <w:color w:val="222222"/>
          <w:sz w:val="28"/>
          <w:szCs w:val="28"/>
        </w:rPr>
      </w:pPr>
      <w:r w:rsidRPr="003B01EB">
        <w:rPr>
          <w:color w:val="222222"/>
          <w:sz w:val="28"/>
          <w:szCs w:val="28"/>
          <w:shd w:val="clear" w:color="auto" w:fill="FFFFFF"/>
        </w:rPr>
        <w:t xml:space="preserve">    </w:t>
      </w:r>
      <w:r>
        <w:rPr>
          <w:color w:val="222222"/>
          <w:sz w:val="28"/>
          <w:szCs w:val="28"/>
          <w:shd w:val="clear" w:color="auto" w:fill="FFFFFF"/>
        </w:rPr>
        <w:t xml:space="preserve">   </w:t>
      </w:r>
      <w:r w:rsidR="00FB6D9F">
        <w:rPr>
          <w:color w:val="222222"/>
          <w:sz w:val="28"/>
          <w:szCs w:val="28"/>
          <w:shd w:val="clear" w:color="auto" w:fill="FFFFFF"/>
        </w:rPr>
        <w:t xml:space="preserve"> </w:t>
      </w:r>
      <w:r w:rsidRPr="003B01EB">
        <w:rPr>
          <w:color w:val="222222"/>
          <w:sz w:val="28"/>
          <w:szCs w:val="28"/>
          <w:shd w:val="clear" w:color="auto" w:fill="FFFFFF"/>
        </w:rPr>
        <w:t>T</w:t>
      </w:r>
      <w:r w:rsidR="00FB6D9F" w:rsidRPr="000552CE">
        <w:rPr>
          <w:color w:val="222222"/>
          <w:sz w:val="28"/>
          <w:szCs w:val="28"/>
          <w:shd w:val="clear" w:color="auto" w:fill="FFFFFF"/>
        </w:rPr>
        <w:t xml:space="preserve">ích cực và chủ động sử dụng không gian mạng trong việc bảo vệ nền tảng tư tưởng của đảng, đấu tranh trực diện với các quan điểm sai trái thù </w:t>
      </w:r>
      <w:r w:rsidR="00FB6D9F" w:rsidRPr="000552CE">
        <w:rPr>
          <w:color w:val="222222"/>
          <w:sz w:val="28"/>
          <w:szCs w:val="28"/>
          <w:shd w:val="clear" w:color="auto" w:fill="FFFFFF"/>
        </w:rPr>
        <w:lastRenderedPageBreak/>
        <w:t>địch, cần sử dụng các trang Web, blog, các trang mạng xã hội Facebook, YouTube, Zalo</w:t>
      </w:r>
      <w:r w:rsidR="003B01EB" w:rsidRPr="003B01EB">
        <w:rPr>
          <w:color w:val="222222"/>
          <w:sz w:val="28"/>
          <w:szCs w:val="28"/>
          <w:shd w:val="clear" w:color="auto" w:fill="FFFFFF"/>
        </w:rPr>
        <w:t>.</w:t>
      </w:r>
    </w:p>
    <w:p w:rsidR="00384AB8" w:rsidRPr="003B01EB" w:rsidRDefault="00384AB8" w:rsidP="003B01EB">
      <w:pPr>
        <w:pStyle w:val="NormalWeb"/>
        <w:shd w:val="clear" w:color="auto" w:fill="FFFFFF"/>
        <w:spacing w:before="0" w:beforeAutospacing="0" w:after="0" w:afterAutospacing="0" w:line="360" w:lineRule="auto"/>
        <w:ind w:left="1134" w:right="709" w:firstLine="306"/>
        <w:jc w:val="both"/>
        <w:rPr>
          <w:sz w:val="28"/>
          <w:szCs w:val="28"/>
        </w:rPr>
      </w:pPr>
      <w:r w:rsidRPr="003B01EB">
        <w:rPr>
          <w:sz w:val="28"/>
          <w:szCs w:val="28"/>
          <w:shd w:val="clear" w:color="auto" w:fill="FFFFFF"/>
        </w:rPr>
        <w:t>T</w:t>
      </w:r>
      <w:r w:rsidR="00FB6D9F" w:rsidRPr="003B01EB">
        <w:rPr>
          <w:sz w:val="28"/>
          <w:szCs w:val="28"/>
          <w:shd w:val="clear" w:color="auto" w:fill="FFFFFF"/>
        </w:rPr>
        <w:t>ổ chức lực lượng tham gia đấu tranh bảo vệ nền tảng tư tưởng của đảng phản bác quan điểm sai trái thù địch trên không trên mạng xã hội có hiệu quả, trong đó trước hết là lực lượng chuyên trách để chủ động nghiên cứu, xây dựng nội dung, lựa chọn phương thức đấu tranh phù hợp với từng loại thông tin sai trái, thù địch trên mạng xã hội</w:t>
      </w:r>
      <w:r w:rsidRPr="003B01EB">
        <w:rPr>
          <w:sz w:val="28"/>
          <w:szCs w:val="28"/>
        </w:rPr>
        <w:t xml:space="preserve">; </w:t>
      </w:r>
    </w:p>
    <w:p w:rsidR="00384AB8" w:rsidRPr="003B01EB" w:rsidRDefault="00384AB8" w:rsidP="00396158">
      <w:pPr>
        <w:pStyle w:val="NormalWeb"/>
        <w:shd w:val="clear" w:color="auto" w:fill="FFFFFF"/>
        <w:spacing w:before="0" w:beforeAutospacing="0" w:after="0" w:afterAutospacing="0" w:line="360" w:lineRule="auto"/>
        <w:ind w:left="1134" w:right="709"/>
        <w:jc w:val="both"/>
        <w:rPr>
          <w:sz w:val="28"/>
          <w:szCs w:val="28"/>
        </w:rPr>
      </w:pPr>
      <w:r w:rsidRPr="003B01EB">
        <w:rPr>
          <w:sz w:val="28"/>
          <w:szCs w:val="28"/>
        </w:rPr>
        <w:t xml:space="preserve">        </w:t>
      </w:r>
      <w:r w:rsidRPr="003B01EB">
        <w:rPr>
          <w:sz w:val="28"/>
          <w:szCs w:val="28"/>
          <w:shd w:val="clear" w:color="auto" w:fill="FFFFFF"/>
        </w:rPr>
        <w:t xml:space="preserve"> T</w:t>
      </w:r>
      <w:r w:rsidR="00FB6D9F" w:rsidRPr="003B01EB">
        <w:rPr>
          <w:sz w:val="28"/>
          <w:szCs w:val="28"/>
          <w:shd w:val="clear" w:color="auto" w:fill="FFFFFF"/>
        </w:rPr>
        <w:t>ăng cường quản lý phải kiểm soát đối với các trang mạng xã hội và chủ động sử dụng các biện pháp kĩ thuật ngăn chặn việc truy cập vào trang mạng độc hại một cách có hiệu quả, cần phối hợp với các nhà cung cấp dịch vụ, sử dụng các giải pháp về công nghệ để ngăn chặn cách triệt để các tin xấu, đọc trên mạng;</w:t>
      </w:r>
      <w:r w:rsidRPr="003B01EB">
        <w:rPr>
          <w:sz w:val="28"/>
          <w:szCs w:val="28"/>
        </w:rPr>
        <w:t xml:space="preserve"> </w:t>
      </w:r>
    </w:p>
    <w:p w:rsidR="00384AB8" w:rsidRPr="003B01EB" w:rsidRDefault="00384AB8" w:rsidP="00396158">
      <w:pPr>
        <w:pStyle w:val="NormalWeb"/>
        <w:shd w:val="clear" w:color="auto" w:fill="FFFFFF"/>
        <w:spacing w:before="0" w:beforeAutospacing="0" w:after="0" w:afterAutospacing="0" w:line="360" w:lineRule="auto"/>
        <w:ind w:left="1134" w:right="709"/>
        <w:jc w:val="both"/>
        <w:rPr>
          <w:sz w:val="28"/>
          <w:szCs w:val="28"/>
        </w:rPr>
      </w:pPr>
      <w:r w:rsidRPr="003B01EB">
        <w:rPr>
          <w:sz w:val="28"/>
          <w:szCs w:val="28"/>
        </w:rPr>
        <w:t xml:space="preserve">          T</w:t>
      </w:r>
      <w:r w:rsidR="00FB6D9F" w:rsidRPr="003B01EB">
        <w:rPr>
          <w:sz w:val="28"/>
          <w:szCs w:val="28"/>
          <w:shd w:val="clear" w:color="auto" w:fill="FFFFFF"/>
        </w:rPr>
        <w:t>ăng cường tuyên truyền giáo dục ý thức trách nhiệm công dân trong việc sử dụng mạng xã hội, nâng cao khả năng miễn dịch</w:t>
      </w:r>
      <w:r w:rsidR="00FB6D9F" w:rsidRPr="003B01EB">
        <w:rPr>
          <w:sz w:val="28"/>
          <w:szCs w:val="28"/>
        </w:rPr>
        <w:t xml:space="preserve">; </w:t>
      </w:r>
    </w:p>
    <w:p w:rsidR="00FB6D9F" w:rsidRPr="003B01EB" w:rsidRDefault="00384AB8" w:rsidP="00396158">
      <w:pPr>
        <w:pStyle w:val="NormalWeb"/>
        <w:shd w:val="clear" w:color="auto" w:fill="FFFFFF"/>
        <w:spacing w:before="0" w:beforeAutospacing="0" w:after="0" w:afterAutospacing="0" w:line="360" w:lineRule="auto"/>
        <w:ind w:left="1134" w:right="709"/>
        <w:jc w:val="both"/>
        <w:rPr>
          <w:sz w:val="28"/>
          <w:szCs w:val="28"/>
        </w:rPr>
      </w:pPr>
      <w:r w:rsidRPr="003B01EB">
        <w:rPr>
          <w:sz w:val="28"/>
          <w:szCs w:val="28"/>
        </w:rPr>
        <w:t xml:space="preserve">          Đ</w:t>
      </w:r>
      <w:r w:rsidR="00FB6D9F" w:rsidRPr="003B01EB">
        <w:rPr>
          <w:sz w:val="28"/>
          <w:szCs w:val="28"/>
          <w:shd w:val="clear" w:color="auto" w:fill="FFFFFF"/>
        </w:rPr>
        <w:t>ổi mới hình thức đấu tranh, đồng thời đa dạng hóa phương pháp đấu tranh chống quan điểm sai trái, thù địch trên mạng xã hội.</w:t>
      </w:r>
    </w:p>
    <w:p w:rsidR="003915B9" w:rsidRPr="003B01EB" w:rsidRDefault="00FB6D9F" w:rsidP="003915B9">
      <w:pPr>
        <w:pStyle w:val="NormalWeb"/>
        <w:shd w:val="clear" w:color="auto" w:fill="FFFFFF"/>
        <w:spacing w:before="0" w:beforeAutospacing="0" w:after="0" w:afterAutospacing="0" w:line="360" w:lineRule="auto"/>
        <w:ind w:left="1134" w:right="709"/>
        <w:jc w:val="both"/>
        <w:rPr>
          <w:b/>
          <w:color w:val="222222"/>
          <w:sz w:val="28"/>
          <w:szCs w:val="28"/>
        </w:rPr>
      </w:pPr>
      <w:r w:rsidRPr="003B01EB">
        <w:rPr>
          <w:color w:val="000000"/>
          <w:sz w:val="28"/>
          <w:szCs w:val="28"/>
        </w:rPr>
        <w:t xml:space="preserve">  </w:t>
      </w:r>
      <w:r w:rsidRPr="003B01EB">
        <w:rPr>
          <w:b/>
          <w:color w:val="000000"/>
          <w:sz w:val="28"/>
          <w:szCs w:val="28"/>
        </w:rPr>
        <w:t xml:space="preserve">  </w:t>
      </w:r>
      <w:r w:rsidRPr="003B01EB">
        <w:rPr>
          <w:b/>
          <w:i/>
          <w:color w:val="000000"/>
          <w:sz w:val="28"/>
          <w:szCs w:val="28"/>
        </w:rPr>
        <w:t xml:space="preserve"> 3.</w:t>
      </w:r>
      <w:r w:rsidR="003915B9" w:rsidRPr="003B01EB">
        <w:rPr>
          <w:b/>
          <w:i/>
          <w:color w:val="000000"/>
          <w:sz w:val="28"/>
          <w:szCs w:val="28"/>
        </w:rPr>
        <w:t xml:space="preserve"> </w:t>
      </w:r>
      <w:r w:rsidRPr="003B01EB">
        <w:rPr>
          <w:b/>
          <w:i/>
          <w:color w:val="222222"/>
          <w:sz w:val="28"/>
          <w:szCs w:val="28"/>
        </w:rPr>
        <w:t xml:space="preserve">Các yếu tố ảnh hưởng  đến  hoạt động bảo vệ nền tảng tư tưởng của Đảng </w:t>
      </w:r>
      <w:r w:rsidRPr="005F4796">
        <w:rPr>
          <w:b/>
          <w:i/>
          <w:color w:val="222222"/>
          <w:sz w:val="28"/>
          <w:szCs w:val="28"/>
        </w:rPr>
        <w:t>đấu tranh ngăn chặn các quan điểm sai trái thù địch trên mạng xã hội</w:t>
      </w:r>
      <w:r w:rsidRPr="003B01EB">
        <w:rPr>
          <w:b/>
          <w:i/>
          <w:color w:val="222222"/>
          <w:sz w:val="28"/>
          <w:szCs w:val="28"/>
        </w:rPr>
        <w:t xml:space="preserve"> ở Việt Nam hiện na</w:t>
      </w:r>
      <w:r w:rsidRPr="003B01EB">
        <w:rPr>
          <w:b/>
          <w:color w:val="222222"/>
          <w:sz w:val="28"/>
          <w:szCs w:val="28"/>
        </w:rPr>
        <w:t>y</w:t>
      </w:r>
    </w:p>
    <w:p w:rsidR="003915B9" w:rsidRDefault="003915B9" w:rsidP="003915B9">
      <w:pPr>
        <w:pStyle w:val="NormalWeb"/>
        <w:shd w:val="clear" w:color="auto" w:fill="FFFFFF"/>
        <w:spacing w:before="0" w:beforeAutospacing="0" w:after="0" w:afterAutospacing="0" w:line="360" w:lineRule="auto"/>
        <w:ind w:left="1134" w:right="709"/>
        <w:jc w:val="both"/>
        <w:rPr>
          <w:color w:val="222222"/>
          <w:sz w:val="28"/>
          <w:szCs w:val="28"/>
          <w:shd w:val="clear" w:color="auto" w:fill="FFFFFF"/>
        </w:rPr>
      </w:pPr>
      <w:r w:rsidRPr="003B01EB">
        <w:rPr>
          <w:b/>
          <w:color w:val="000000"/>
          <w:sz w:val="28"/>
          <w:szCs w:val="28"/>
        </w:rPr>
        <w:t xml:space="preserve">  </w:t>
      </w:r>
      <w:r w:rsidRPr="003B01EB">
        <w:rPr>
          <w:color w:val="000000"/>
          <w:sz w:val="28"/>
          <w:szCs w:val="28"/>
        </w:rPr>
        <w:t xml:space="preserve">      </w:t>
      </w:r>
      <w:r w:rsidR="00FB6D9F" w:rsidRPr="000552CE">
        <w:rPr>
          <w:color w:val="222222"/>
          <w:sz w:val="28"/>
          <w:szCs w:val="28"/>
          <w:shd w:val="clear" w:color="auto" w:fill="FFFFFF"/>
        </w:rPr>
        <w:t xml:space="preserve"> Nhóm yếu tố liên quan đến </w:t>
      </w:r>
      <w:r w:rsidR="00FB6D9F">
        <w:rPr>
          <w:color w:val="222222"/>
          <w:sz w:val="28"/>
          <w:szCs w:val="28"/>
          <w:shd w:val="clear" w:color="auto" w:fill="FFFFFF"/>
        </w:rPr>
        <w:t>bối cảnh thế giới và trong nước;</w:t>
      </w:r>
    </w:p>
    <w:p w:rsidR="003915B9" w:rsidRDefault="003915B9" w:rsidP="003915B9">
      <w:pPr>
        <w:pStyle w:val="NormalWeb"/>
        <w:shd w:val="clear" w:color="auto" w:fill="FFFFFF"/>
        <w:spacing w:before="0" w:beforeAutospacing="0" w:after="0" w:afterAutospacing="0" w:line="360" w:lineRule="auto"/>
        <w:ind w:left="1134" w:right="709"/>
        <w:jc w:val="both"/>
        <w:rPr>
          <w:color w:val="222222"/>
          <w:sz w:val="28"/>
          <w:szCs w:val="28"/>
        </w:rPr>
      </w:pPr>
      <w:r w:rsidRPr="003B01EB">
        <w:rPr>
          <w:color w:val="222222"/>
          <w:sz w:val="28"/>
          <w:szCs w:val="28"/>
          <w:shd w:val="clear" w:color="auto" w:fill="FFFFFF"/>
        </w:rPr>
        <w:t xml:space="preserve">        </w:t>
      </w:r>
      <w:r w:rsidR="00FB6D9F" w:rsidRPr="000552CE">
        <w:rPr>
          <w:color w:val="222222"/>
          <w:sz w:val="28"/>
          <w:szCs w:val="28"/>
          <w:shd w:val="clear" w:color="auto" w:fill="FFFFFF"/>
        </w:rPr>
        <w:t xml:space="preserve"> Nhóm yếu tố liên quan đến đường lối, chính sách pháp luật của đảng và nhà nước</w:t>
      </w:r>
      <w:r w:rsidR="00FB6D9F">
        <w:rPr>
          <w:color w:val="222222"/>
          <w:sz w:val="28"/>
          <w:szCs w:val="28"/>
          <w:shd w:val="clear" w:color="auto" w:fill="FFFFFF"/>
        </w:rPr>
        <w:t>;</w:t>
      </w:r>
      <w:r w:rsidR="00FB6D9F" w:rsidRPr="000552CE">
        <w:rPr>
          <w:color w:val="222222"/>
          <w:sz w:val="28"/>
          <w:szCs w:val="28"/>
        </w:rPr>
        <w:t xml:space="preserve"> </w:t>
      </w:r>
    </w:p>
    <w:p w:rsidR="003915B9" w:rsidRDefault="003915B9" w:rsidP="003915B9">
      <w:pPr>
        <w:pStyle w:val="NormalWeb"/>
        <w:shd w:val="clear" w:color="auto" w:fill="FFFFFF"/>
        <w:spacing w:before="0" w:beforeAutospacing="0" w:after="0" w:afterAutospacing="0" w:line="360" w:lineRule="auto"/>
        <w:ind w:left="1134" w:right="709"/>
        <w:jc w:val="both"/>
        <w:rPr>
          <w:color w:val="222222"/>
          <w:sz w:val="28"/>
          <w:szCs w:val="28"/>
        </w:rPr>
      </w:pPr>
      <w:r w:rsidRPr="003B01EB">
        <w:rPr>
          <w:color w:val="222222"/>
          <w:sz w:val="28"/>
          <w:szCs w:val="28"/>
        </w:rPr>
        <w:t xml:space="preserve">        N</w:t>
      </w:r>
      <w:r w:rsidR="00FB6D9F" w:rsidRPr="000552CE">
        <w:rPr>
          <w:color w:val="222222"/>
          <w:sz w:val="28"/>
          <w:szCs w:val="28"/>
          <w:shd w:val="clear" w:color="auto" w:fill="FFFFFF"/>
        </w:rPr>
        <w:t>hóm yếu tố liên quan đến đối tượng tiếp nhận thông tin trên mạng</w:t>
      </w:r>
      <w:r w:rsidR="00FB6D9F">
        <w:rPr>
          <w:color w:val="222222"/>
          <w:sz w:val="28"/>
          <w:szCs w:val="28"/>
          <w:shd w:val="clear" w:color="auto" w:fill="FFFFFF"/>
        </w:rPr>
        <w:t xml:space="preserve"> xã hội (</w:t>
      </w:r>
      <w:r w:rsidR="00FB6D9F" w:rsidRPr="000552CE">
        <w:rPr>
          <w:color w:val="222222"/>
          <w:sz w:val="28"/>
          <w:szCs w:val="28"/>
          <w:shd w:val="clear" w:color="auto" w:fill="FFFFFF"/>
        </w:rPr>
        <w:t xml:space="preserve"> Những tác động tiêu cực</w:t>
      </w:r>
      <w:r w:rsidR="00FB6D9F" w:rsidRPr="003B01EB">
        <w:rPr>
          <w:color w:val="222222"/>
          <w:sz w:val="28"/>
          <w:szCs w:val="28"/>
          <w:shd w:val="clear" w:color="auto" w:fill="FFFFFF"/>
        </w:rPr>
        <w:t xml:space="preserve">; </w:t>
      </w:r>
      <w:r w:rsidR="00FB6D9F" w:rsidRPr="000552CE">
        <w:rPr>
          <w:color w:val="222222"/>
          <w:sz w:val="28"/>
          <w:szCs w:val="28"/>
        </w:rPr>
        <w:t xml:space="preserve"> </w:t>
      </w:r>
      <w:r w:rsidR="00FB6D9F" w:rsidRPr="000552CE">
        <w:rPr>
          <w:color w:val="222222"/>
          <w:sz w:val="28"/>
          <w:szCs w:val="28"/>
          <w:shd w:val="clear" w:color="auto" w:fill="FFFFFF"/>
        </w:rPr>
        <w:t>Tác động tiêu cự</w:t>
      </w:r>
      <w:r w:rsidR="00FB6D9F">
        <w:rPr>
          <w:color w:val="222222"/>
          <w:sz w:val="28"/>
          <w:szCs w:val="28"/>
          <w:shd w:val="clear" w:color="auto" w:fill="FFFFFF"/>
        </w:rPr>
        <w:t>c);</w:t>
      </w:r>
      <w:r w:rsidR="00FB6D9F" w:rsidRPr="000552CE">
        <w:rPr>
          <w:color w:val="222222"/>
          <w:sz w:val="28"/>
          <w:szCs w:val="28"/>
        </w:rPr>
        <w:t xml:space="preserve"> </w:t>
      </w:r>
    </w:p>
    <w:p w:rsidR="003915B9" w:rsidRDefault="003915B9" w:rsidP="003915B9">
      <w:pPr>
        <w:pStyle w:val="NormalWeb"/>
        <w:shd w:val="clear" w:color="auto" w:fill="FFFFFF"/>
        <w:spacing w:before="0" w:beforeAutospacing="0" w:after="0" w:afterAutospacing="0" w:line="360" w:lineRule="auto"/>
        <w:ind w:left="1134" w:right="709"/>
        <w:jc w:val="both"/>
        <w:rPr>
          <w:color w:val="222222"/>
          <w:sz w:val="28"/>
          <w:szCs w:val="28"/>
        </w:rPr>
      </w:pPr>
      <w:r w:rsidRPr="003B01EB">
        <w:rPr>
          <w:color w:val="222222"/>
          <w:sz w:val="28"/>
          <w:szCs w:val="28"/>
        </w:rPr>
        <w:t xml:space="preserve">        N</w:t>
      </w:r>
      <w:r w:rsidR="00FB6D9F" w:rsidRPr="000552CE">
        <w:rPr>
          <w:color w:val="222222"/>
          <w:sz w:val="28"/>
          <w:szCs w:val="28"/>
          <w:shd w:val="clear" w:color="auto" w:fill="FFFFFF"/>
        </w:rPr>
        <w:t>hóm yếu tố liên quan đến đơn vị cung cấp thông tin và quản lý mạng xã hội</w:t>
      </w:r>
      <w:r w:rsidR="00FB6D9F">
        <w:rPr>
          <w:color w:val="222222"/>
          <w:sz w:val="28"/>
          <w:szCs w:val="28"/>
          <w:shd w:val="clear" w:color="auto" w:fill="FFFFFF"/>
        </w:rPr>
        <w:t>;</w:t>
      </w:r>
      <w:r w:rsidR="00FB6D9F" w:rsidRPr="000552CE">
        <w:rPr>
          <w:color w:val="222222"/>
          <w:sz w:val="28"/>
          <w:szCs w:val="28"/>
        </w:rPr>
        <w:t xml:space="preserve"> </w:t>
      </w:r>
    </w:p>
    <w:p w:rsidR="00FB6D9F" w:rsidRPr="00396158" w:rsidRDefault="003915B9" w:rsidP="003915B9">
      <w:pPr>
        <w:pStyle w:val="NormalWeb"/>
        <w:shd w:val="clear" w:color="auto" w:fill="FFFFFF"/>
        <w:spacing w:before="0" w:beforeAutospacing="0" w:after="0" w:afterAutospacing="0" w:line="360" w:lineRule="auto"/>
        <w:ind w:left="1134" w:right="709"/>
        <w:jc w:val="both"/>
        <w:rPr>
          <w:color w:val="222222"/>
          <w:sz w:val="28"/>
          <w:szCs w:val="28"/>
        </w:rPr>
      </w:pPr>
      <w:r w:rsidRPr="003B01EB">
        <w:rPr>
          <w:color w:val="222222"/>
          <w:sz w:val="28"/>
          <w:szCs w:val="28"/>
        </w:rPr>
        <w:t xml:space="preserve">        N</w:t>
      </w:r>
      <w:r w:rsidR="00FB6D9F" w:rsidRPr="000552CE">
        <w:rPr>
          <w:color w:val="222222"/>
          <w:sz w:val="28"/>
          <w:szCs w:val="28"/>
          <w:shd w:val="clear" w:color="auto" w:fill="FFFFFF"/>
        </w:rPr>
        <w:t>hóm yếu tố liên quan đến cơ sở vật chất kĩ thuật</w:t>
      </w:r>
      <w:r w:rsidR="00FB6D9F" w:rsidRPr="003B01EB">
        <w:rPr>
          <w:color w:val="222222"/>
          <w:sz w:val="28"/>
          <w:szCs w:val="28"/>
          <w:shd w:val="clear" w:color="auto" w:fill="FFFFFF"/>
        </w:rPr>
        <w:t>.</w:t>
      </w:r>
    </w:p>
    <w:p w:rsidR="003915B9" w:rsidRPr="005F4796" w:rsidRDefault="00FB6D9F" w:rsidP="00FB6D9F">
      <w:pPr>
        <w:pStyle w:val="NormalWeb"/>
        <w:shd w:val="clear" w:color="auto" w:fill="FFFFFF"/>
        <w:spacing w:before="0" w:beforeAutospacing="0" w:after="0" w:afterAutospacing="0" w:line="360" w:lineRule="auto"/>
        <w:ind w:left="1134" w:right="709"/>
        <w:jc w:val="both"/>
        <w:rPr>
          <w:b/>
          <w:i/>
          <w:color w:val="222222"/>
          <w:sz w:val="28"/>
          <w:szCs w:val="28"/>
        </w:rPr>
      </w:pPr>
      <w:r w:rsidRPr="003B01EB">
        <w:rPr>
          <w:color w:val="222222"/>
          <w:sz w:val="28"/>
          <w:szCs w:val="28"/>
          <w:shd w:val="clear" w:color="auto" w:fill="FFFFFF"/>
        </w:rPr>
        <w:t xml:space="preserve"> </w:t>
      </w:r>
      <w:r w:rsidR="00396158" w:rsidRPr="003B01EB">
        <w:rPr>
          <w:color w:val="222222"/>
          <w:sz w:val="28"/>
          <w:szCs w:val="28"/>
          <w:shd w:val="clear" w:color="auto" w:fill="FFFFFF"/>
        </w:rPr>
        <w:t xml:space="preserve"> </w:t>
      </w:r>
      <w:r w:rsidR="00396158" w:rsidRPr="003B01EB">
        <w:rPr>
          <w:b/>
          <w:i/>
          <w:color w:val="222222"/>
          <w:sz w:val="28"/>
          <w:szCs w:val="28"/>
          <w:shd w:val="clear" w:color="auto" w:fill="FFFFFF"/>
        </w:rPr>
        <w:t xml:space="preserve">   </w:t>
      </w:r>
      <w:r w:rsidR="003915B9" w:rsidRPr="003B01EB">
        <w:rPr>
          <w:b/>
          <w:i/>
          <w:color w:val="222222"/>
          <w:sz w:val="28"/>
          <w:szCs w:val="28"/>
          <w:shd w:val="clear" w:color="auto" w:fill="FFFFFF"/>
        </w:rPr>
        <w:t>4.</w:t>
      </w:r>
      <w:r w:rsidRPr="003B01EB">
        <w:rPr>
          <w:b/>
          <w:i/>
          <w:color w:val="222222"/>
          <w:sz w:val="28"/>
          <w:szCs w:val="28"/>
          <w:shd w:val="clear" w:color="auto" w:fill="FFFFFF"/>
        </w:rPr>
        <w:t xml:space="preserve"> </w:t>
      </w:r>
      <w:r w:rsidR="00396158" w:rsidRPr="003B01EB">
        <w:rPr>
          <w:b/>
          <w:i/>
          <w:color w:val="222222"/>
          <w:sz w:val="28"/>
          <w:szCs w:val="28"/>
          <w:shd w:val="clear" w:color="auto" w:fill="FFFFFF"/>
        </w:rPr>
        <w:t>K</w:t>
      </w:r>
      <w:r w:rsidRPr="005F4796">
        <w:rPr>
          <w:b/>
          <w:i/>
          <w:color w:val="222222"/>
          <w:sz w:val="28"/>
          <w:szCs w:val="28"/>
          <w:shd w:val="clear" w:color="auto" w:fill="FFFFFF"/>
        </w:rPr>
        <w:t>inh nghiệm của một số nước trong bảo vệ nên nặng tư tưởng của đảng cầm quyền, đấu tranh ngăn chặn các quan điểm sai trái thù địch trên mạng xã hội</w:t>
      </w:r>
    </w:p>
    <w:p w:rsidR="003B01EB" w:rsidRDefault="003915B9" w:rsidP="003B01EB">
      <w:pPr>
        <w:pStyle w:val="NormalWeb"/>
        <w:shd w:val="clear" w:color="auto" w:fill="FFFFFF"/>
        <w:spacing w:before="0" w:beforeAutospacing="0" w:after="0" w:afterAutospacing="0" w:line="360" w:lineRule="auto"/>
        <w:ind w:left="1134" w:right="709"/>
        <w:jc w:val="both"/>
        <w:rPr>
          <w:color w:val="222222"/>
          <w:sz w:val="28"/>
          <w:szCs w:val="28"/>
          <w:shd w:val="clear" w:color="auto" w:fill="FFFFFF"/>
        </w:rPr>
      </w:pPr>
      <w:r w:rsidRPr="003B01EB">
        <w:rPr>
          <w:color w:val="222222"/>
          <w:sz w:val="28"/>
          <w:szCs w:val="28"/>
        </w:rPr>
        <w:lastRenderedPageBreak/>
        <w:t xml:space="preserve">        </w:t>
      </w:r>
      <w:r w:rsidR="00FB6D9F" w:rsidRPr="000552CE">
        <w:rPr>
          <w:color w:val="222222"/>
          <w:sz w:val="28"/>
          <w:szCs w:val="28"/>
        </w:rPr>
        <w:t xml:space="preserve">Kinh nghiệm </w:t>
      </w:r>
      <w:r w:rsidR="00FB6D9F" w:rsidRPr="000552CE">
        <w:rPr>
          <w:color w:val="222222"/>
          <w:sz w:val="28"/>
          <w:szCs w:val="28"/>
          <w:shd w:val="clear" w:color="auto" w:fill="FFFFFF"/>
        </w:rPr>
        <w:t>Trung Quốc.</w:t>
      </w:r>
      <w:r w:rsidR="00FB6D9F" w:rsidRPr="000552CE">
        <w:rPr>
          <w:color w:val="222222"/>
          <w:sz w:val="28"/>
          <w:szCs w:val="28"/>
        </w:rPr>
        <w:t xml:space="preserve"> </w:t>
      </w:r>
      <w:r w:rsidR="00FB6D9F" w:rsidRPr="000552CE">
        <w:rPr>
          <w:color w:val="222222"/>
          <w:sz w:val="28"/>
          <w:szCs w:val="28"/>
          <w:shd w:val="clear" w:color="auto" w:fill="FFFFFF"/>
        </w:rPr>
        <w:t>Trùng khánh dùng cách thức quản lý mạng trong năm 2018 và nửa đầu năm 2019 thành phố Trùng Khánh đã tăng cường kết hợp bốn cách thức quản lý mạng biến tự “quản” sang “trị”</w:t>
      </w:r>
      <w:r w:rsidR="00FB6D9F">
        <w:rPr>
          <w:color w:val="222222"/>
          <w:sz w:val="28"/>
          <w:szCs w:val="28"/>
          <w:shd w:val="clear" w:color="auto" w:fill="FFFFFF"/>
        </w:rPr>
        <w:t xml:space="preserve"> quản </w:t>
      </w:r>
    </w:p>
    <w:p w:rsidR="003915B9" w:rsidRPr="003B01EB" w:rsidRDefault="00FB6D9F" w:rsidP="00FB6D9F">
      <w:pPr>
        <w:pStyle w:val="NormalWeb"/>
        <w:shd w:val="clear" w:color="auto" w:fill="FFFFFF"/>
        <w:spacing w:before="0" w:beforeAutospacing="0" w:after="0" w:afterAutospacing="0" w:line="360" w:lineRule="auto"/>
        <w:ind w:left="1134" w:right="709"/>
        <w:jc w:val="both"/>
        <w:rPr>
          <w:color w:val="222222"/>
          <w:sz w:val="28"/>
          <w:szCs w:val="28"/>
          <w:shd w:val="clear" w:color="auto" w:fill="FFFFFF"/>
        </w:rPr>
      </w:pPr>
      <w:r>
        <w:rPr>
          <w:color w:val="222222"/>
          <w:sz w:val="28"/>
          <w:szCs w:val="28"/>
          <w:shd w:val="clear" w:color="auto" w:fill="FFFFFF"/>
        </w:rPr>
        <w:t>làm trong sạch,  Pháp trị</w:t>
      </w:r>
      <w:r w:rsidRPr="000552CE">
        <w:rPr>
          <w:color w:val="222222"/>
          <w:sz w:val="28"/>
          <w:szCs w:val="28"/>
          <w:shd w:val="clear" w:color="auto" w:fill="FFFFFF"/>
        </w:rPr>
        <w:t xml:space="preserve"> (quản bằng văn pháp luật). Đức trị </w:t>
      </w:r>
      <w:r>
        <w:rPr>
          <w:color w:val="222222"/>
          <w:sz w:val="28"/>
          <w:szCs w:val="28"/>
          <w:shd w:val="clear" w:color="auto" w:fill="FFFFFF"/>
        </w:rPr>
        <w:t>(quả</w:t>
      </w:r>
      <w:r w:rsidRPr="000552CE">
        <w:rPr>
          <w:color w:val="222222"/>
          <w:sz w:val="28"/>
          <w:szCs w:val="28"/>
          <w:shd w:val="clear" w:color="auto" w:fill="FFFFFF"/>
        </w:rPr>
        <w:t>n băng đạo</w:t>
      </w:r>
      <w:r>
        <w:rPr>
          <w:color w:val="222222"/>
          <w:sz w:val="28"/>
          <w:szCs w:val="28"/>
          <w:shd w:val="clear" w:color="auto" w:fill="FFFFFF"/>
        </w:rPr>
        <w:t xml:space="preserve"> đức),</w:t>
      </w:r>
      <w:r w:rsidRPr="000552CE">
        <w:rPr>
          <w:color w:val="222222"/>
          <w:sz w:val="28"/>
          <w:szCs w:val="28"/>
          <w:shd w:val="clear" w:color="auto" w:fill="FFFFFF"/>
        </w:rPr>
        <w:t xml:space="preserve"> Trí trị (quán bằng trí tuệ),  Cộng trị (nhiều chủ thể cùng tham gia quản lý mạng).</w:t>
      </w:r>
      <w:r w:rsidR="003915B9" w:rsidRPr="003B01EB">
        <w:rPr>
          <w:color w:val="222222"/>
          <w:sz w:val="28"/>
          <w:szCs w:val="28"/>
          <w:shd w:val="clear" w:color="auto" w:fill="FFFFFF"/>
        </w:rPr>
        <w:t xml:space="preserve"> </w:t>
      </w:r>
    </w:p>
    <w:p w:rsidR="003915B9" w:rsidRDefault="003915B9" w:rsidP="003915B9">
      <w:pPr>
        <w:pStyle w:val="NormalWeb"/>
        <w:shd w:val="clear" w:color="auto" w:fill="FFFFFF"/>
        <w:spacing w:before="0" w:beforeAutospacing="0" w:after="0" w:afterAutospacing="0" w:line="360" w:lineRule="auto"/>
        <w:ind w:left="1134" w:right="709"/>
        <w:jc w:val="both"/>
        <w:rPr>
          <w:color w:val="222222"/>
          <w:sz w:val="28"/>
          <w:szCs w:val="28"/>
          <w:shd w:val="clear" w:color="auto" w:fill="FFFFFF"/>
        </w:rPr>
      </w:pPr>
      <w:r w:rsidRPr="003B01EB">
        <w:rPr>
          <w:color w:val="222222"/>
          <w:sz w:val="28"/>
          <w:szCs w:val="28"/>
          <w:shd w:val="clear" w:color="auto" w:fill="FFFFFF"/>
        </w:rPr>
        <w:t xml:space="preserve">       </w:t>
      </w:r>
      <w:r w:rsidR="00FB6D9F" w:rsidRPr="003B01EB">
        <w:rPr>
          <w:color w:val="222222"/>
          <w:sz w:val="28"/>
          <w:szCs w:val="28"/>
          <w:shd w:val="clear" w:color="auto" w:fill="FFFFFF"/>
        </w:rPr>
        <w:t xml:space="preserve"> Kinh nghiệm của </w:t>
      </w:r>
      <w:r w:rsidR="00FB6D9F" w:rsidRPr="000552CE">
        <w:rPr>
          <w:color w:val="222222"/>
          <w:sz w:val="28"/>
          <w:szCs w:val="28"/>
          <w:shd w:val="clear" w:color="auto" w:fill="FFFFFF"/>
        </w:rPr>
        <w:t>Cu Ba</w:t>
      </w:r>
      <w:r>
        <w:rPr>
          <w:color w:val="222222"/>
          <w:sz w:val="28"/>
          <w:szCs w:val="28"/>
          <w:shd w:val="clear" w:color="auto" w:fill="FFFFFF"/>
        </w:rPr>
        <w:t xml:space="preserve">. </w:t>
      </w:r>
      <w:r w:rsidR="00FB6D9F" w:rsidRPr="000552CE">
        <w:rPr>
          <w:color w:val="222222"/>
          <w:sz w:val="28"/>
          <w:szCs w:val="28"/>
          <w:shd w:val="clear" w:color="auto" w:fill="FFFFFF"/>
        </w:rPr>
        <w:t>Thực hiện tốt công tác thông tin đối ngoại, quảng bá hình ảnh đất nước, văn hóa và con người và các giá trị của Cu</w:t>
      </w:r>
      <w:r w:rsidR="00FB6D9F" w:rsidRPr="003B01EB">
        <w:rPr>
          <w:color w:val="222222"/>
          <w:sz w:val="28"/>
          <w:szCs w:val="28"/>
          <w:shd w:val="clear" w:color="auto" w:fill="FFFFFF"/>
        </w:rPr>
        <w:t xml:space="preserve"> </w:t>
      </w:r>
      <w:r w:rsidR="00FB6D9F">
        <w:rPr>
          <w:color w:val="222222"/>
          <w:sz w:val="28"/>
          <w:szCs w:val="28"/>
          <w:shd w:val="clear" w:color="auto" w:fill="FFFFFF"/>
        </w:rPr>
        <w:t>B</w:t>
      </w:r>
      <w:r w:rsidR="00FB6D9F" w:rsidRPr="000552CE">
        <w:rPr>
          <w:color w:val="222222"/>
          <w:sz w:val="28"/>
          <w:szCs w:val="28"/>
          <w:shd w:val="clear" w:color="auto" w:fill="FFFFFF"/>
        </w:rPr>
        <w:t>a, nâng cao vị thế, uy tín của bạn đến trường quốc tế, phản phản tuyên truyền, đấu tranh trực diện, làm thất bại âm mưu diễn biến hòa bình của các thế lực thù địch. Sử dụng quyền lực tập trung, sức mạnh tổng hợp của toàn hệ thống chính trị và các công cụ chuyên chính để làm thất bại âm mưu, Ý đồ hoạt động chống phá của Mỹ trên mặt trận tư tưởng.</w:t>
      </w:r>
    </w:p>
    <w:p w:rsidR="00FB6D9F" w:rsidRPr="003915B9" w:rsidRDefault="003915B9" w:rsidP="003915B9">
      <w:pPr>
        <w:pStyle w:val="NormalWeb"/>
        <w:shd w:val="clear" w:color="auto" w:fill="FFFFFF"/>
        <w:spacing w:before="0" w:beforeAutospacing="0" w:after="0" w:afterAutospacing="0" w:line="360" w:lineRule="auto"/>
        <w:ind w:left="1134" w:right="709"/>
        <w:jc w:val="both"/>
        <w:rPr>
          <w:color w:val="222222"/>
          <w:sz w:val="28"/>
          <w:szCs w:val="28"/>
        </w:rPr>
      </w:pPr>
      <w:r w:rsidRPr="003B01EB">
        <w:rPr>
          <w:color w:val="222222"/>
          <w:sz w:val="28"/>
          <w:szCs w:val="28"/>
          <w:shd w:val="clear" w:color="auto" w:fill="FFFFFF"/>
        </w:rPr>
        <w:t xml:space="preserve"> </w:t>
      </w:r>
      <w:r w:rsidRPr="003B01EB">
        <w:rPr>
          <w:color w:val="222222"/>
          <w:sz w:val="28"/>
          <w:szCs w:val="28"/>
        </w:rPr>
        <w:t xml:space="preserve">      </w:t>
      </w:r>
      <w:r w:rsidR="00FB6D9F" w:rsidRPr="000552CE">
        <w:rPr>
          <w:color w:val="222222"/>
          <w:sz w:val="28"/>
          <w:szCs w:val="28"/>
        </w:rPr>
        <w:t xml:space="preserve"> Kinh nghiệm của </w:t>
      </w:r>
      <w:r>
        <w:rPr>
          <w:color w:val="222222"/>
          <w:sz w:val="28"/>
          <w:szCs w:val="28"/>
          <w:shd w:val="clear" w:color="auto" w:fill="FFFFFF"/>
        </w:rPr>
        <w:t>Lào. N</w:t>
      </w:r>
      <w:r w:rsidR="00FB6D9F" w:rsidRPr="000552CE">
        <w:rPr>
          <w:color w:val="222222"/>
          <w:sz w:val="28"/>
          <w:szCs w:val="28"/>
          <w:shd w:val="clear" w:color="auto" w:fill="FFFFFF"/>
        </w:rPr>
        <w:t xml:space="preserve">âng cao nhận thức của các cơ quan quản lý nhà nước về sự cần thiết phải bảo vệ đường lối của đảng nhân dân cách mạng lào và đấu tranh ngăn chặn </w:t>
      </w:r>
      <w:r w:rsidR="00FB6D9F" w:rsidRPr="003B01EB">
        <w:rPr>
          <w:color w:val="222222"/>
          <w:sz w:val="28"/>
          <w:szCs w:val="28"/>
          <w:shd w:val="clear" w:color="auto" w:fill="FFFFFF"/>
        </w:rPr>
        <w:t>quan điểm sai trái</w:t>
      </w:r>
      <w:r>
        <w:rPr>
          <w:color w:val="222222"/>
          <w:sz w:val="28"/>
          <w:szCs w:val="28"/>
          <w:shd w:val="clear" w:color="auto" w:fill="FFFFFF"/>
        </w:rPr>
        <w:t xml:space="preserve"> trên mạng xã hội. </w:t>
      </w:r>
      <w:r w:rsidRPr="003B01EB">
        <w:rPr>
          <w:color w:val="222222"/>
          <w:sz w:val="28"/>
          <w:szCs w:val="28"/>
          <w:shd w:val="clear" w:color="auto" w:fill="FFFFFF"/>
        </w:rPr>
        <w:t>C</w:t>
      </w:r>
      <w:r w:rsidR="00FB6D9F" w:rsidRPr="000552CE">
        <w:rPr>
          <w:color w:val="222222"/>
          <w:sz w:val="28"/>
          <w:szCs w:val="28"/>
          <w:shd w:val="clear" w:color="auto" w:fill="FFFFFF"/>
        </w:rPr>
        <w:t>hú trọng công tác tuyên truyền trong và ngoài nước</w:t>
      </w:r>
      <w:r w:rsidR="00FB6D9F" w:rsidRPr="003B01EB">
        <w:rPr>
          <w:color w:val="222222"/>
          <w:sz w:val="28"/>
          <w:szCs w:val="28"/>
          <w:shd w:val="clear" w:color="auto" w:fill="FFFFFF"/>
        </w:rPr>
        <w:t>.</w:t>
      </w:r>
      <w:r w:rsidR="00FB6D9F" w:rsidRPr="000552CE">
        <w:rPr>
          <w:color w:val="222222"/>
          <w:sz w:val="28"/>
          <w:szCs w:val="28"/>
        </w:rPr>
        <w:t xml:space="preserve"> </w:t>
      </w:r>
      <w:r>
        <w:rPr>
          <w:color w:val="222222"/>
          <w:sz w:val="28"/>
          <w:szCs w:val="28"/>
          <w:shd w:val="clear" w:color="auto" w:fill="FFFFFF"/>
        </w:rPr>
        <w:t>C</w:t>
      </w:r>
      <w:r w:rsidR="00FB6D9F" w:rsidRPr="000552CE">
        <w:rPr>
          <w:color w:val="222222"/>
          <w:sz w:val="28"/>
          <w:szCs w:val="28"/>
          <w:shd w:val="clear" w:color="auto" w:fill="FFFFFF"/>
        </w:rPr>
        <w:t>hú trọng hoạt động hợp tác, nghiên cứu trao đổi, kinh nghiệm các nước nhất là Trung Quốc và Việt Nam về vấn đề bảo vệ đường lối và đúng tinh thần chặn các quan điểm sai trái thù địch trên mạng xã hội.</w:t>
      </w:r>
    </w:p>
    <w:p w:rsidR="000F0D74" w:rsidRPr="003B01EB" w:rsidRDefault="000F0D74" w:rsidP="000F0D74">
      <w:pPr>
        <w:pStyle w:val="NormalWeb"/>
        <w:shd w:val="clear" w:color="auto" w:fill="FFFFFF"/>
        <w:spacing w:before="0" w:beforeAutospacing="0" w:after="0" w:afterAutospacing="0" w:line="360" w:lineRule="auto"/>
        <w:ind w:left="1134" w:right="709"/>
        <w:jc w:val="both"/>
        <w:rPr>
          <w:b/>
          <w:color w:val="000000"/>
          <w:sz w:val="28"/>
          <w:szCs w:val="28"/>
        </w:rPr>
      </w:pPr>
      <w:r w:rsidRPr="003B01EB">
        <w:rPr>
          <w:color w:val="000000"/>
          <w:sz w:val="28"/>
          <w:szCs w:val="28"/>
        </w:rPr>
        <w:t xml:space="preserve">    </w:t>
      </w:r>
      <w:r w:rsidRPr="003B01EB">
        <w:rPr>
          <w:i/>
          <w:color w:val="000000"/>
          <w:sz w:val="28"/>
          <w:szCs w:val="28"/>
        </w:rPr>
        <w:t xml:space="preserve"> </w:t>
      </w:r>
      <w:r w:rsidRPr="003B01EB">
        <w:rPr>
          <w:b/>
          <w:color w:val="000000"/>
          <w:sz w:val="28"/>
          <w:szCs w:val="28"/>
        </w:rPr>
        <w:t>Chương 2: Định hướng, giải pháp bảo vệ nền tảng tư tưởng của Đảng, đấu tranh ngăn chặn các quan điểm sai trái, thù địch trên mạng xã hội ở Việt Nam hiện nay –Kết quả đạt được và những vấn đề đặt ra</w:t>
      </w:r>
    </w:p>
    <w:p w:rsidR="000F0D74" w:rsidRPr="003B01EB" w:rsidRDefault="000F0D74" w:rsidP="000F0D74">
      <w:pPr>
        <w:pStyle w:val="NormalWeb"/>
        <w:shd w:val="clear" w:color="auto" w:fill="FFFFFF"/>
        <w:spacing w:before="0" w:beforeAutospacing="0" w:after="0" w:afterAutospacing="0" w:line="360" w:lineRule="auto"/>
        <w:ind w:left="1134" w:right="709"/>
        <w:jc w:val="both"/>
        <w:rPr>
          <w:b/>
          <w:i/>
          <w:color w:val="000000"/>
          <w:sz w:val="28"/>
          <w:szCs w:val="28"/>
        </w:rPr>
      </w:pPr>
      <w:r w:rsidRPr="003B01EB">
        <w:rPr>
          <w:color w:val="000000"/>
          <w:sz w:val="28"/>
          <w:szCs w:val="28"/>
        </w:rPr>
        <w:t xml:space="preserve"> </w:t>
      </w:r>
      <w:r w:rsidR="00C4771E" w:rsidRPr="003B01EB">
        <w:rPr>
          <w:color w:val="000000"/>
          <w:sz w:val="28"/>
          <w:szCs w:val="28"/>
        </w:rPr>
        <w:t xml:space="preserve">   </w:t>
      </w:r>
      <w:r w:rsidR="005F4796" w:rsidRPr="003B01EB">
        <w:rPr>
          <w:color w:val="000000"/>
          <w:sz w:val="28"/>
          <w:szCs w:val="28"/>
        </w:rPr>
        <w:t xml:space="preserve">  </w:t>
      </w:r>
      <w:r w:rsidR="00C4771E" w:rsidRPr="003B01EB">
        <w:rPr>
          <w:b/>
          <w:i/>
          <w:color w:val="000000"/>
          <w:sz w:val="28"/>
          <w:szCs w:val="28"/>
        </w:rPr>
        <w:t xml:space="preserve"> 1.Đánh giá những thành tựu </w:t>
      </w:r>
      <w:r w:rsidRPr="003B01EB">
        <w:rPr>
          <w:b/>
          <w:i/>
          <w:color w:val="000000"/>
          <w:sz w:val="28"/>
          <w:szCs w:val="28"/>
        </w:rPr>
        <w:t xml:space="preserve">và hạn chế trong </w:t>
      </w:r>
      <w:r w:rsidRPr="003B01EB">
        <w:rPr>
          <w:b/>
          <w:i/>
          <w:color w:val="222222"/>
          <w:sz w:val="28"/>
          <w:szCs w:val="28"/>
        </w:rPr>
        <w:t xml:space="preserve">bảo vệ nền tảng tư tưởng của Đảng </w:t>
      </w:r>
      <w:r w:rsidRPr="005F4796">
        <w:rPr>
          <w:b/>
          <w:i/>
          <w:color w:val="222222"/>
          <w:sz w:val="28"/>
          <w:szCs w:val="28"/>
        </w:rPr>
        <w:t>đấu tranh ngăn chặn các quan điểm sai trái thù địch trên mạng xã hội</w:t>
      </w:r>
      <w:r w:rsidRPr="003B01EB">
        <w:rPr>
          <w:b/>
          <w:i/>
          <w:color w:val="222222"/>
          <w:sz w:val="28"/>
          <w:szCs w:val="28"/>
        </w:rPr>
        <w:t xml:space="preserve"> trong thời gian qua.</w:t>
      </w:r>
    </w:p>
    <w:p w:rsidR="00C4771E" w:rsidRDefault="000F0D74" w:rsidP="0051022B">
      <w:pPr>
        <w:pStyle w:val="NormalWeb"/>
        <w:shd w:val="clear" w:color="auto" w:fill="FFFFFF"/>
        <w:spacing w:before="0" w:beforeAutospacing="0" w:after="0" w:afterAutospacing="0" w:line="360" w:lineRule="auto"/>
        <w:ind w:left="1134" w:right="709"/>
        <w:jc w:val="both"/>
        <w:rPr>
          <w:color w:val="222222"/>
          <w:sz w:val="28"/>
          <w:szCs w:val="28"/>
          <w:shd w:val="clear" w:color="auto" w:fill="FFFFFF"/>
        </w:rPr>
      </w:pPr>
      <w:r w:rsidRPr="003B01EB">
        <w:rPr>
          <w:color w:val="222222"/>
          <w:sz w:val="28"/>
          <w:szCs w:val="28"/>
        </w:rPr>
        <w:t xml:space="preserve">   </w:t>
      </w:r>
      <w:r w:rsidR="00C4771E" w:rsidRPr="003B01EB">
        <w:rPr>
          <w:color w:val="222222"/>
          <w:sz w:val="28"/>
          <w:szCs w:val="28"/>
        </w:rPr>
        <w:t xml:space="preserve">   </w:t>
      </w:r>
      <w:r w:rsidR="00C4771E" w:rsidRPr="003B01EB">
        <w:rPr>
          <w:color w:val="222222"/>
          <w:sz w:val="28"/>
          <w:szCs w:val="28"/>
          <w:shd w:val="clear" w:color="auto" w:fill="FFFFFF"/>
        </w:rPr>
        <w:t>N</w:t>
      </w:r>
      <w:r w:rsidR="0051022B" w:rsidRPr="000552CE">
        <w:rPr>
          <w:color w:val="222222"/>
          <w:sz w:val="28"/>
          <w:szCs w:val="28"/>
          <w:shd w:val="clear" w:color="auto" w:fill="FFFFFF"/>
        </w:rPr>
        <w:t>hững thành tựu đạt được</w:t>
      </w:r>
      <w:r w:rsidR="0051022B" w:rsidRPr="000552CE">
        <w:rPr>
          <w:color w:val="222222"/>
          <w:sz w:val="28"/>
          <w:szCs w:val="28"/>
        </w:rPr>
        <w:t xml:space="preserve">: </w:t>
      </w:r>
    </w:p>
    <w:p w:rsidR="00C4771E" w:rsidRPr="003B01EB" w:rsidRDefault="00C4771E" w:rsidP="0051022B">
      <w:pPr>
        <w:pStyle w:val="NormalWeb"/>
        <w:shd w:val="clear" w:color="auto" w:fill="FFFFFF"/>
        <w:spacing w:before="0" w:beforeAutospacing="0" w:after="0" w:afterAutospacing="0" w:line="360" w:lineRule="auto"/>
        <w:ind w:left="1134" w:right="709"/>
        <w:jc w:val="both"/>
        <w:rPr>
          <w:color w:val="222222"/>
          <w:spacing w:val="-6"/>
          <w:sz w:val="28"/>
          <w:szCs w:val="28"/>
        </w:rPr>
      </w:pPr>
      <w:r w:rsidRPr="003B01EB">
        <w:rPr>
          <w:color w:val="222222"/>
          <w:spacing w:val="-6"/>
          <w:sz w:val="28"/>
          <w:szCs w:val="28"/>
          <w:shd w:val="clear" w:color="auto" w:fill="FFFFFF"/>
        </w:rPr>
        <w:t xml:space="preserve">    </w:t>
      </w:r>
      <w:r w:rsidR="003B01EB" w:rsidRPr="003B01EB">
        <w:rPr>
          <w:color w:val="222222"/>
          <w:spacing w:val="-6"/>
          <w:sz w:val="28"/>
          <w:szCs w:val="28"/>
          <w:shd w:val="clear" w:color="auto" w:fill="FFFFFF"/>
        </w:rPr>
        <w:t xml:space="preserve">  </w:t>
      </w:r>
      <w:r w:rsidRPr="003B01EB">
        <w:rPr>
          <w:color w:val="222222"/>
          <w:spacing w:val="-6"/>
          <w:sz w:val="28"/>
          <w:szCs w:val="28"/>
          <w:shd w:val="clear" w:color="auto" w:fill="FFFFFF"/>
        </w:rPr>
        <w:t xml:space="preserve">  K</w:t>
      </w:r>
      <w:r w:rsidR="0051022B" w:rsidRPr="003B01EB">
        <w:rPr>
          <w:color w:val="222222"/>
          <w:spacing w:val="-6"/>
          <w:sz w:val="28"/>
          <w:szCs w:val="28"/>
          <w:shd w:val="clear" w:color="auto" w:fill="FFFFFF"/>
        </w:rPr>
        <w:t>ịp thời ban hành các nghị quyết, chỉ thị, bảo vệ nên là tư tưởng của đảng.</w:t>
      </w:r>
      <w:r w:rsidR="0051022B" w:rsidRPr="003B01EB">
        <w:rPr>
          <w:color w:val="222222"/>
          <w:spacing w:val="-6"/>
          <w:sz w:val="28"/>
          <w:szCs w:val="28"/>
        </w:rPr>
        <w:t xml:space="preserve"> </w:t>
      </w:r>
    </w:p>
    <w:p w:rsidR="00C4771E" w:rsidRDefault="00C4771E" w:rsidP="0051022B">
      <w:pPr>
        <w:pStyle w:val="NormalWeb"/>
        <w:shd w:val="clear" w:color="auto" w:fill="FFFFFF"/>
        <w:spacing w:before="0" w:beforeAutospacing="0" w:after="0" w:afterAutospacing="0" w:line="360" w:lineRule="auto"/>
        <w:ind w:left="1134" w:right="709"/>
        <w:jc w:val="both"/>
        <w:rPr>
          <w:color w:val="222222"/>
          <w:sz w:val="28"/>
          <w:szCs w:val="28"/>
        </w:rPr>
      </w:pPr>
      <w:r w:rsidRPr="003B01EB">
        <w:rPr>
          <w:color w:val="222222"/>
          <w:sz w:val="28"/>
          <w:szCs w:val="28"/>
        </w:rPr>
        <w:t xml:space="preserve">       </w:t>
      </w:r>
      <w:r>
        <w:rPr>
          <w:color w:val="222222"/>
          <w:sz w:val="28"/>
          <w:szCs w:val="28"/>
          <w:shd w:val="clear" w:color="auto" w:fill="FFFFFF"/>
        </w:rPr>
        <w:t>T</w:t>
      </w:r>
      <w:r w:rsidR="0051022B" w:rsidRPr="000552CE">
        <w:rPr>
          <w:color w:val="222222"/>
          <w:sz w:val="28"/>
          <w:szCs w:val="28"/>
          <w:shd w:val="clear" w:color="auto" w:fill="FFFFFF"/>
        </w:rPr>
        <w:t>ăng cường quản lý chặt chẽ internet, mạng xã hội.</w:t>
      </w:r>
      <w:r w:rsidR="0051022B" w:rsidRPr="000552CE">
        <w:rPr>
          <w:color w:val="222222"/>
          <w:sz w:val="28"/>
          <w:szCs w:val="28"/>
        </w:rPr>
        <w:t xml:space="preserve"> </w:t>
      </w:r>
    </w:p>
    <w:p w:rsidR="00C4771E" w:rsidRDefault="00C4771E" w:rsidP="0051022B">
      <w:pPr>
        <w:pStyle w:val="NormalWeb"/>
        <w:shd w:val="clear" w:color="auto" w:fill="FFFFFF"/>
        <w:spacing w:before="0" w:beforeAutospacing="0" w:after="0" w:afterAutospacing="0" w:line="360" w:lineRule="auto"/>
        <w:ind w:left="1134" w:right="709"/>
        <w:jc w:val="both"/>
        <w:rPr>
          <w:color w:val="222222"/>
          <w:sz w:val="28"/>
          <w:szCs w:val="28"/>
        </w:rPr>
      </w:pPr>
      <w:r w:rsidRPr="003B01EB">
        <w:rPr>
          <w:color w:val="222222"/>
          <w:sz w:val="28"/>
          <w:szCs w:val="28"/>
          <w:shd w:val="clear" w:color="auto" w:fill="FFFFFF"/>
        </w:rPr>
        <w:lastRenderedPageBreak/>
        <w:t xml:space="preserve">    </w:t>
      </w:r>
      <w:r w:rsidR="003B01EB" w:rsidRPr="003B01EB">
        <w:rPr>
          <w:color w:val="222222"/>
          <w:sz w:val="28"/>
          <w:szCs w:val="28"/>
          <w:shd w:val="clear" w:color="auto" w:fill="FFFFFF"/>
        </w:rPr>
        <w:t xml:space="preserve">   </w:t>
      </w:r>
      <w:r w:rsidRPr="003B01EB">
        <w:rPr>
          <w:color w:val="222222"/>
          <w:sz w:val="28"/>
          <w:szCs w:val="28"/>
          <w:shd w:val="clear" w:color="auto" w:fill="FFFFFF"/>
        </w:rPr>
        <w:t xml:space="preserve"> P</w:t>
      </w:r>
      <w:r w:rsidR="0051022B" w:rsidRPr="000552CE">
        <w:rPr>
          <w:color w:val="222222"/>
          <w:sz w:val="28"/>
          <w:szCs w:val="28"/>
          <w:shd w:val="clear" w:color="auto" w:fill="FFFFFF"/>
        </w:rPr>
        <w:t>hát huy tốt vai trò của các cơ quan báo chí truyền thông trên trận địa bảo vệ nền tảng tư tưởng của đảng, đấu tranh ngăn chặn phản bác c</w:t>
      </w:r>
      <w:r w:rsidR="0051022B">
        <w:rPr>
          <w:color w:val="222222"/>
          <w:sz w:val="28"/>
          <w:szCs w:val="28"/>
          <w:shd w:val="clear" w:color="auto" w:fill="FFFFFF"/>
        </w:rPr>
        <w:t>ác quan điểm sai trái thù địch tren không gian mạng</w:t>
      </w:r>
      <w:r w:rsidR="0051022B" w:rsidRPr="000552CE">
        <w:rPr>
          <w:color w:val="222222"/>
          <w:sz w:val="28"/>
          <w:szCs w:val="28"/>
          <w:shd w:val="clear" w:color="auto" w:fill="FFFFFF"/>
        </w:rPr>
        <w:t>.</w:t>
      </w:r>
    </w:p>
    <w:p w:rsidR="003B01EB" w:rsidRDefault="00C4771E" w:rsidP="003B01EB">
      <w:pPr>
        <w:pStyle w:val="NormalWeb"/>
        <w:shd w:val="clear" w:color="auto" w:fill="FFFFFF"/>
        <w:spacing w:before="0" w:beforeAutospacing="0" w:after="0" w:afterAutospacing="0" w:line="360" w:lineRule="auto"/>
        <w:ind w:left="1134" w:right="709"/>
        <w:jc w:val="both"/>
        <w:rPr>
          <w:color w:val="222222"/>
          <w:sz w:val="28"/>
          <w:szCs w:val="28"/>
          <w:shd w:val="clear" w:color="auto" w:fill="FFFFFF"/>
        </w:rPr>
      </w:pPr>
      <w:r w:rsidRPr="003B01EB">
        <w:rPr>
          <w:color w:val="222222"/>
          <w:sz w:val="28"/>
          <w:szCs w:val="28"/>
        </w:rPr>
        <w:t xml:space="preserve">      </w:t>
      </w:r>
      <w:r w:rsidR="003B01EB" w:rsidRPr="003B01EB">
        <w:rPr>
          <w:color w:val="222222"/>
          <w:sz w:val="28"/>
          <w:szCs w:val="28"/>
        </w:rPr>
        <w:t xml:space="preserve"> </w:t>
      </w:r>
      <w:r w:rsidR="0051022B" w:rsidRPr="000552CE">
        <w:rPr>
          <w:color w:val="222222"/>
          <w:sz w:val="28"/>
          <w:szCs w:val="28"/>
          <w:shd w:val="clear" w:color="auto" w:fill="FFFFFF"/>
        </w:rPr>
        <w:t xml:space="preserve">Cùng với việc sử dụng báo in, báo điện tử, tạp chí, phát thanh, truyền hình, các cơ quan báo chí đã tổ chức lực lượng block Facebook đấu tranh </w:t>
      </w:r>
    </w:p>
    <w:p w:rsidR="00C4771E" w:rsidRDefault="0051022B" w:rsidP="0051022B">
      <w:pPr>
        <w:pStyle w:val="NormalWeb"/>
        <w:shd w:val="clear" w:color="auto" w:fill="FFFFFF"/>
        <w:spacing w:before="0" w:beforeAutospacing="0" w:after="0" w:afterAutospacing="0" w:line="360" w:lineRule="auto"/>
        <w:ind w:left="1134" w:right="709"/>
        <w:jc w:val="both"/>
        <w:rPr>
          <w:color w:val="222222"/>
          <w:sz w:val="28"/>
          <w:szCs w:val="28"/>
          <w:shd w:val="clear" w:color="auto" w:fill="FFFFFF"/>
        </w:rPr>
      </w:pPr>
      <w:r w:rsidRPr="000552CE">
        <w:rPr>
          <w:color w:val="222222"/>
          <w:sz w:val="28"/>
          <w:szCs w:val="28"/>
          <w:shd w:val="clear" w:color="auto" w:fill="FFFFFF"/>
        </w:rPr>
        <w:t xml:space="preserve">chống diễn biến Hòa Bình phản bác lại các quan điểm sai trái, thông tin xấu đọc trên mạng xã hội đạt kết quả tốt. </w:t>
      </w:r>
    </w:p>
    <w:p w:rsidR="00822A36" w:rsidRDefault="00C4771E" w:rsidP="0051022B">
      <w:pPr>
        <w:pStyle w:val="NormalWeb"/>
        <w:shd w:val="clear" w:color="auto" w:fill="FFFFFF"/>
        <w:spacing w:before="0" w:beforeAutospacing="0" w:after="0" w:afterAutospacing="0" w:line="360" w:lineRule="auto"/>
        <w:ind w:left="1134" w:right="709"/>
        <w:jc w:val="both"/>
        <w:rPr>
          <w:color w:val="222222"/>
          <w:sz w:val="28"/>
          <w:szCs w:val="28"/>
          <w:shd w:val="clear" w:color="auto" w:fill="FFFFFF"/>
        </w:rPr>
      </w:pPr>
      <w:r w:rsidRPr="003B01EB">
        <w:rPr>
          <w:color w:val="222222"/>
          <w:sz w:val="28"/>
          <w:szCs w:val="28"/>
          <w:shd w:val="clear" w:color="auto" w:fill="FFFFFF"/>
        </w:rPr>
        <w:t xml:space="preserve">       </w:t>
      </w:r>
      <w:r w:rsidR="0051022B" w:rsidRPr="000552CE">
        <w:rPr>
          <w:color w:val="222222"/>
          <w:sz w:val="28"/>
          <w:szCs w:val="28"/>
          <w:shd w:val="clear" w:color="auto" w:fill="FFFFFF"/>
        </w:rPr>
        <w:t>Riêng block Facebook trong quân đội công an đã đưa hàng 1000 bài viết lên các trang blog, phát tiết You</w:t>
      </w:r>
      <w:r w:rsidR="00822A36">
        <w:rPr>
          <w:color w:val="222222"/>
          <w:sz w:val="28"/>
          <w:szCs w:val="28"/>
          <w:shd w:val="clear" w:color="auto" w:fill="FFFFFF"/>
        </w:rPr>
        <w:t>Tube</w:t>
      </w:r>
      <w:r w:rsidR="0051022B" w:rsidRPr="000552CE">
        <w:rPr>
          <w:color w:val="222222"/>
          <w:sz w:val="28"/>
          <w:szCs w:val="28"/>
          <w:shd w:val="clear" w:color="auto" w:fill="FFFFFF"/>
        </w:rPr>
        <w:t xml:space="preserve"> cùng hàng vạn ý kiến bình luận trên mạng xã hội Facebook và trên báo điện tử trong nước ngoài với nội dung đấu tranh phản bác các quan điểm sai trái thù địch</w:t>
      </w:r>
    </w:p>
    <w:p w:rsidR="00C4771E" w:rsidRDefault="00C4771E" w:rsidP="00822A36">
      <w:pPr>
        <w:pStyle w:val="NormalWeb"/>
        <w:shd w:val="clear" w:color="auto" w:fill="FFFFFF"/>
        <w:spacing w:before="0" w:beforeAutospacing="0" w:after="0" w:afterAutospacing="0" w:line="360" w:lineRule="auto"/>
        <w:ind w:left="1134" w:right="709"/>
        <w:jc w:val="both"/>
        <w:rPr>
          <w:color w:val="222222"/>
          <w:sz w:val="28"/>
          <w:szCs w:val="28"/>
        </w:rPr>
      </w:pPr>
      <w:r w:rsidRPr="003B01EB">
        <w:rPr>
          <w:color w:val="222222"/>
          <w:sz w:val="28"/>
          <w:szCs w:val="28"/>
          <w:shd w:val="clear" w:color="auto" w:fill="FFFFFF"/>
        </w:rPr>
        <w:t xml:space="preserve">      N</w:t>
      </w:r>
      <w:r w:rsidR="0051022B" w:rsidRPr="000552CE">
        <w:rPr>
          <w:color w:val="222222"/>
          <w:sz w:val="28"/>
          <w:szCs w:val="28"/>
          <w:shd w:val="clear" w:color="auto" w:fill="FFFFFF"/>
        </w:rPr>
        <w:t>hững hạn chế</w:t>
      </w:r>
      <w:r w:rsidR="0051022B" w:rsidRPr="000552CE">
        <w:rPr>
          <w:color w:val="222222"/>
          <w:sz w:val="28"/>
          <w:szCs w:val="28"/>
        </w:rPr>
        <w:t>:</w:t>
      </w:r>
    </w:p>
    <w:p w:rsidR="00C4771E" w:rsidRPr="003B01EB" w:rsidRDefault="00C4771E" w:rsidP="00822A36">
      <w:pPr>
        <w:pStyle w:val="NormalWeb"/>
        <w:shd w:val="clear" w:color="auto" w:fill="FFFFFF"/>
        <w:spacing w:before="0" w:beforeAutospacing="0" w:after="0" w:afterAutospacing="0" w:line="360" w:lineRule="auto"/>
        <w:ind w:left="1134" w:right="709"/>
        <w:jc w:val="both"/>
        <w:rPr>
          <w:color w:val="222222"/>
          <w:sz w:val="28"/>
          <w:szCs w:val="28"/>
          <w:shd w:val="clear" w:color="auto" w:fill="FFFFFF"/>
        </w:rPr>
      </w:pPr>
      <w:r w:rsidRPr="003B01EB">
        <w:rPr>
          <w:color w:val="222222"/>
          <w:sz w:val="28"/>
          <w:szCs w:val="28"/>
        </w:rPr>
        <w:t xml:space="preserve">       </w:t>
      </w:r>
      <w:r w:rsidRPr="003B01EB">
        <w:rPr>
          <w:color w:val="222222"/>
          <w:sz w:val="28"/>
          <w:szCs w:val="28"/>
          <w:shd w:val="clear" w:color="auto" w:fill="FFFFFF"/>
        </w:rPr>
        <w:t>C</w:t>
      </w:r>
      <w:r w:rsidR="0051022B" w:rsidRPr="000552CE">
        <w:rPr>
          <w:color w:val="222222"/>
          <w:sz w:val="28"/>
          <w:szCs w:val="28"/>
          <w:shd w:val="clear" w:color="auto" w:fill="FFFFFF"/>
        </w:rPr>
        <w:t xml:space="preserve">ông tác lãnh đạo chỉ đạo việc ngăn chặn, đầy lùi thông tin xuyên tạc, </w:t>
      </w:r>
      <w:r w:rsidRPr="003B01EB">
        <w:rPr>
          <w:color w:val="222222"/>
          <w:sz w:val="28"/>
          <w:szCs w:val="28"/>
          <w:shd w:val="clear" w:color="auto" w:fill="FFFFFF"/>
        </w:rPr>
        <w:t xml:space="preserve"> </w:t>
      </w:r>
      <w:r w:rsidR="0051022B" w:rsidRPr="000552CE">
        <w:rPr>
          <w:color w:val="222222"/>
          <w:sz w:val="28"/>
          <w:szCs w:val="28"/>
          <w:shd w:val="clear" w:color="auto" w:fill="FFFFFF"/>
        </w:rPr>
        <w:t>sai trái thù địch có thời điểm còn chậm,</w:t>
      </w:r>
      <w:r w:rsidR="00822A36">
        <w:rPr>
          <w:color w:val="222222"/>
          <w:sz w:val="28"/>
          <w:szCs w:val="28"/>
          <w:shd w:val="clear" w:color="auto" w:fill="FFFFFF"/>
        </w:rPr>
        <w:t xml:space="preserve"> chưa</w:t>
      </w:r>
      <w:r>
        <w:rPr>
          <w:color w:val="222222"/>
          <w:sz w:val="28"/>
          <w:szCs w:val="28"/>
          <w:shd w:val="clear" w:color="auto" w:fill="FFFFFF"/>
        </w:rPr>
        <w:t xml:space="preserve"> thường xuyên</w:t>
      </w:r>
      <w:r w:rsidRPr="003B01EB">
        <w:rPr>
          <w:color w:val="222222"/>
          <w:sz w:val="28"/>
          <w:szCs w:val="28"/>
          <w:shd w:val="clear" w:color="auto" w:fill="FFFFFF"/>
        </w:rPr>
        <w:t>.</w:t>
      </w:r>
    </w:p>
    <w:p w:rsidR="00C4771E" w:rsidRDefault="00C4771E" w:rsidP="00822A36">
      <w:pPr>
        <w:pStyle w:val="NormalWeb"/>
        <w:shd w:val="clear" w:color="auto" w:fill="FFFFFF"/>
        <w:spacing w:before="0" w:beforeAutospacing="0" w:after="0" w:afterAutospacing="0" w:line="360" w:lineRule="auto"/>
        <w:ind w:left="1134" w:right="709"/>
        <w:jc w:val="both"/>
        <w:rPr>
          <w:color w:val="222222"/>
          <w:sz w:val="28"/>
          <w:szCs w:val="28"/>
        </w:rPr>
      </w:pPr>
      <w:r w:rsidRPr="003B01EB">
        <w:rPr>
          <w:color w:val="222222"/>
          <w:sz w:val="28"/>
          <w:szCs w:val="28"/>
          <w:shd w:val="clear" w:color="auto" w:fill="FFFFFF"/>
        </w:rPr>
        <w:t xml:space="preserve">      </w:t>
      </w:r>
      <w:r w:rsidR="0051022B" w:rsidRPr="000552CE">
        <w:rPr>
          <w:color w:val="222222"/>
          <w:sz w:val="28"/>
          <w:szCs w:val="28"/>
          <w:shd w:val="clear" w:color="auto" w:fill="FFFFFF"/>
        </w:rPr>
        <w:t xml:space="preserve"> Việc bảo vệ thông tin nội bộ của nhiều tổ chức và cá nhân còn sơ hở, chưa được bảo mật, công tác tuyên truyền, định hướng và đấu tranh phản bác các thông tin xấu, độc quan điểm sai trái, thù địch còn thụ động thiếu sắc bén.</w:t>
      </w:r>
      <w:r w:rsidR="0051022B" w:rsidRPr="000552CE">
        <w:rPr>
          <w:color w:val="222222"/>
          <w:sz w:val="28"/>
          <w:szCs w:val="28"/>
        </w:rPr>
        <w:t xml:space="preserve"> </w:t>
      </w:r>
    </w:p>
    <w:p w:rsidR="00C4771E" w:rsidRPr="003B01EB" w:rsidRDefault="00C4771E" w:rsidP="00822A36">
      <w:pPr>
        <w:pStyle w:val="NormalWeb"/>
        <w:shd w:val="clear" w:color="auto" w:fill="FFFFFF"/>
        <w:spacing w:before="0" w:beforeAutospacing="0" w:after="0" w:afterAutospacing="0" w:line="360" w:lineRule="auto"/>
        <w:ind w:left="1134" w:right="709"/>
        <w:jc w:val="both"/>
        <w:rPr>
          <w:color w:val="222222"/>
          <w:sz w:val="28"/>
          <w:szCs w:val="28"/>
          <w:shd w:val="clear" w:color="auto" w:fill="FFFFFF"/>
        </w:rPr>
      </w:pPr>
      <w:r w:rsidRPr="003B01EB">
        <w:rPr>
          <w:color w:val="222222"/>
          <w:sz w:val="28"/>
          <w:szCs w:val="28"/>
        </w:rPr>
        <w:t xml:space="preserve">         </w:t>
      </w:r>
      <w:r w:rsidR="0051022B" w:rsidRPr="000552CE">
        <w:rPr>
          <w:color w:val="222222"/>
          <w:sz w:val="28"/>
          <w:szCs w:val="28"/>
          <w:shd w:val="clear" w:color="auto" w:fill="FFFFFF"/>
        </w:rPr>
        <w:t xml:space="preserve">Năng lực của đội ngũ cán bộ chuyên trách phòng, chống tội phạm lợi dụng internet, </w:t>
      </w:r>
      <w:r w:rsidR="00822A36">
        <w:rPr>
          <w:color w:val="222222"/>
          <w:sz w:val="28"/>
          <w:szCs w:val="28"/>
          <w:shd w:val="clear" w:color="auto" w:fill="FFFFFF"/>
        </w:rPr>
        <w:t>mạng xã hội còn c</w:t>
      </w:r>
      <w:r>
        <w:rPr>
          <w:color w:val="222222"/>
          <w:sz w:val="28"/>
          <w:szCs w:val="28"/>
          <w:shd w:val="clear" w:color="auto" w:fill="FFFFFF"/>
        </w:rPr>
        <w:t>ó mặt hạn chế.</w:t>
      </w:r>
      <w:r w:rsidR="00822A36" w:rsidRPr="003B01EB">
        <w:rPr>
          <w:color w:val="222222"/>
          <w:sz w:val="28"/>
          <w:szCs w:val="28"/>
          <w:shd w:val="clear" w:color="auto" w:fill="FFFFFF"/>
        </w:rPr>
        <w:t xml:space="preserve"> </w:t>
      </w:r>
    </w:p>
    <w:p w:rsidR="00C4771E" w:rsidRDefault="00C4771E" w:rsidP="00822A36">
      <w:pPr>
        <w:pStyle w:val="NormalWeb"/>
        <w:shd w:val="clear" w:color="auto" w:fill="FFFFFF"/>
        <w:spacing w:before="0" w:beforeAutospacing="0" w:after="0" w:afterAutospacing="0" w:line="360" w:lineRule="auto"/>
        <w:ind w:left="1134" w:right="709"/>
        <w:jc w:val="both"/>
        <w:rPr>
          <w:color w:val="222222"/>
          <w:sz w:val="28"/>
          <w:szCs w:val="28"/>
        </w:rPr>
      </w:pPr>
      <w:r w:rsidRPr="003B01EB">
        <w:rPr>
          <w:color w:val="222222"/>
          <w:sz w:val="28"/>
          <w:szCs w:val="28"/>
          <w:shd w:val="clear" w:color="auto" w:fill="FFFFFF"/>
        </w:rPr>
        <w:t xml:space="preserve">        </w:t>
      </w:r>
      <w:r w:rsidR="00822A36">
        <w:rPr>
          <w:color w:val="222222"/>
          <w:sz w:val="28"/>
          <w:szCs w:val="28"/>
          <w:shd w:val="clear" w:color="auto" w:fill="FFFFFF"/>
        </w:rPr>
        <w:t>T</w:t>
      </w:r>
      <w:r w:rsidR="0051022B" w:rsidRPr="000552CE">
        <w:rPr>
          <w:color w:val="222222"/>
          <w:sz w:val="28"/>
          <w:szCs w:val="28"/>
          <w:shd w:val="clear" w:color="auto" w:fill="FFFFFF"/>
        </w:rPr>
        <w:t>rang thiết bị, phương tiện</w:t>
      </w:r>
      <w:r w:rsidR="00822A36">
        <w:rPr>
          <w:color w:val="222222"/>
          <w:sz w:val="28"/>
          <w:szCs w:val="28"/>
          <w:shd w:val="clear" w:color="auto" w:fill="FFFFFF"/>
        </w:rPr>
        <w:t xml:space="preserve"> kĩ thuật còn thiếu, lạc hậu nên</w:t>
      </w:r>
      <w:r w:rsidR="0051022B" w:rsidRPr="000552CE">
        <w:rPr>
          <w:color w:val="222222"/>
          <w:sz w:val="28"/>
          <w:szCs w:val="28"/>
          <w:shd w:val="clear" w:color="auto" w:fill="FFFFFF"/>
        </w:rPr>
        <w:t xml:space="preserve"> gặp những khó khăn trong phát hiện, thu thập </w:t>
      </w:r>
      <w:r w:rsidR="00822A36">
        <w:rPr>
          <w:color w:val="222222"/>
          <w:sz w:val="28"/>
          <w:szCs w:val="28"/>
          <w:shd w:val="clear" w:color="auto" w:fill="FFFFFF"/>
        </w:rPr>
        <w:t>chứng cứ và thực hiện công tác p</w:t>
      </w:r>
      <w:r w:rsidR="0051022B" w:rsidRPr="000552CE">
        <w:rPr>
          <w:color w:val="222222"/>
          <w:sz w:val="28"/>
          <w:szCs w:val="28"/>
          <w:shd w:val="clear" w:color="auto" w:fill="FFFFFF"/>
        </w:rPr>
        <w:t>hòng ngừa, đấu tranh.</w:t>
      </w:r>
      <w:r w:rsidR="0051022B" w:rsidRPr="000552CE">
        <w:rPr>
          <w:color w:val="222222"/>
          <w:sz w:val="28"/>
          <w:szCs w:val="28"/>
        </w:rPr>
        <w:t xml:space="preserve"> </w:t>
      </w:r>
    </w:p>
    <w:p w:rsidR="00C4771E" w:rsidRDefault="00C4771E" w:rsidP="00822A36">
      <w:pPr>
        <w:pStyle w:val="NormalWeb"/>
        <w:shd w:val="clear" w:color="auto" w:fill="FFFFFF"/>
        <w:spacing w:before="0" w:beforeAutospacing="0" w:after="0" w:afterAutospacing="0" w:line="360" w:lineRule="auto"/>
        <w:ind w:left="1134" w:right="709"/>
        <w:jc w:val="both"/>
        <w:rPr>
          <w:color w:val="222222"/>
          <w:sz w:val="28"/>
          <w:szCs w:val="28"/>
          <w:shd w:val="clear" w:color="auto" w:fill="FFFFFF"/>
        </w:rPr>
      </w:pPr>
      <w:r w:rsidRPr="003B01EB">
        <w:rPr>
          <w:color w:val="222222"/>
          <w:sz w:val="28"/>
          <w:szCs w:val="28"/>
        </w:rPr>
        <w:t xml:space="preserve">         </w:t>
      </w:r>
      <w:r w:rsidR="0051022B" w:rsidRPr="000552CE">
        <w:rPr>
          <w:color w:val="222222"/>
          <w:sz w:val="28"/>
          <w:szCs w:val="28"/>
          <w:shd w:val="clear" w:color="auto" w:fill="FFFFFF"/>
        </w:rPr>
        <w:t xml:space="preserve">Hệ thống cơ chế chính sách, pháp luật cụ thể hóa các chủ trương, quan điểm, nghị quyết, chỉ đạo của đảng còn mỏng. </w:t>
      </w:r>
    </w:p>
    <w:p w:rsidR="004752E4" w:rsidRDefault="00C4771E" w:rsidP="00822A36">
      <w:pPr>
        <w:pStyle w:val="NormalWeb"/>
        <w:shd w:val="clear" w:color="auto" w:fill="FFFFFF"/>
        <w:spacing w:before="0" w:beforeAutospacing="0" w:after="0" w:afterAutospacing="0" w:line="360" w:lineRule="auto"/>
        <w:ind w:left="1134" w:right="709"/>
        <w:jc w:val="both"/>
        <w:rPr>
          <w:color w:val="222222"/>
          <w:sz w:val="28"/>
          <w:szCs w:val="28"/>
          <w:shd w:val="clear" w:color="auto" w:fill="FFFFFF"/>
        </w:rPr>
      </w:pPr>
      <w:r w:rsidRPr="003B01EB">
        <w:rPr>
          <w:color w:val="222222"/>
          <w:sz w:val="28"/>
          <w:szCs w:val="28"/>
          <w:shd w:val="clear" w:color="auto" w:fill="FFFFFF"/>
        </w:rPr>
        <w:t xml:space="preserve">     </w:t>
      </w:r>
      <w:r w:rsidR="008E0858" w:rsidRPr="003B01EB">
        <w:rPr>
          <w:color w:val="222222"/>
          <w:sz w:val="28"/>
          <w:szCs w:val="28"/>
          <w:shd w:val="clear" w:color="auto" w:fill="FFFFFF"/>
        </w:rPr>
        <w:t xml:space="preserve">   </w:t>
      </w:r>
      <w:r w:rsidR="0051022B" w:rsidRPr="000552CE">
        <w:rPr>
          <w:color w:val="222222"/>
          <w:sz w:val="28"/>
          <w:szCs w:val="28"/>
          <w:shd w:val="clear" w:color="auto" w:fill="FFFFFF"/>
        </w:rPr>
        <w:t>Một số hình thức, thiếu trọng tâm, trọng điểm, cũng như thiếu cơ chế, nguồn lực thực hiện, nên tính khả thi không cao, khó đi vào cuộc sống.</w:t>
      </w:r>
      <w:r w:rsidR="0051022B" w:rsidRPr="000552CE">
        <w:rPr>
          <w:color w:val="222222"/>
          <w:sz w:val="28"/>
          <w:szCs w:val="28"/>
        </w:rPr>
        <w:t xml:space="preserve"> </w:t>
      </w:r>
      <w:r w:rsidR="00C768AE" w:rsidRPr="003B01EB">
        <w:rPr>
          <w:color w:val="222222"/>
          <w:sz w:val="28"/>
          <w:szCs w:val="28"/>
        </w:rPr>
        <w:t xml:space="preserve">       </w:t>
      </w:r>
      <w:r w:rsidR="004752E4" w:rsidRPr="003B01EB">
        <w:rPr>
          <w:color w:val="222222"/>
          <w:sz w:val="28"/>
          <w:szCs w:val="28"/>
        </w:rPr>
        <w:t xml:space="preserve">       </w:t>
      </w:r>
      <w:r w:rsidR="0051022B" w:rsidRPr="000552CE">
        <w:rPr>
          <w:color w:val="222222"/>
          <w:sz w:val="28"/>
          <w:szCs w:val="28"/>
          <w:shd w:val="clear" w:color="auto" w:fill="FFFFFF"/>
        </w:rPr>
        <w:t>Nhiều sản phẩm, tác phẩm đấu tranh có nội dung thông tin còn đơn giản, thiếu chiều sâu về tính lý luận, tính khoa học.</w:t>
      </w:r>
    </w:p>
    <w:p w:rsidR="008E0858" w:rsidRDefault="004752E4" w:rsidP="00822A36">
      <w:pPr>
        <w:pStyle w:val="NormalWeb"/>
        <w:shd w:val="clear" w:color="auto" w:fill="FFFFFF"/>
        <w:spacing w:before="0" w:beforeAutospacing="0" w:after="0" w:afterAutospacing="0" w:line="360" w:lineRule="auto"/>
        <w:ind w:left="1134" w:right="709"/>
        <w:jc w:val="both"/>
        <w:rPr>
          <w:color w:val="222222"/>
          <w:sz w:val="28"/>
          <w:szCs w:val="28"/>
          <w:shd w:val="clear" w:color="auto" w:fill="FFFFFF"/>
        </w:rPr>
      </w:pPr>
      <w:r w:rsidRPr="003B01EB">
        <w:rPr>
          <w:color w:val="222222"/>
          <w:sz w:val="28"/>
          <w:szCs w:val="28"/>
          <w:shd w:val="clear" w:color="auto" w:fill="FFFFFF"/>
        </w:rPr>
        <w:lastRenderedPageBreak/>
        <w:t xml:space="preserve">        </w:t>
      </w:r>
      <w:r w:rsidR="0051022B" w:rsidRPr="000552CE">
        <w:rPr>
          <w:color w:val="222222"/>
          <w:sz w:val="28"/>
          <w:szCs w:val="28"/>
          <w:shd w:val="clear" w:color="auto" w:fill="FFFFFF"/>
        </w:rPr>
        <w:t xml:space="preserve"> Hệ thống luận cứ, luận chứng để lập luận nhằm phản bác những quan điểm sai trái chưa đủ sức thuyết phục, tính chiến đấu Facebook chính của nhiều tác phẩm tác giả còn mờ nhạt.</w:t>
      </w:r>
    </w:p>
    <w:p w:rsidR="003B01EB" w:rsidRDefault="004752E4" w:rsidP="003B01EB">
      <w:pPr>
        <w:pStyle w:val="NormalWeb"/>
        <w:shd w:val="clear" w:color="auto" w:fill="FFFFFF"/>
        <w:spacing w:before="0" w:beforeAutospacing="0" w:after="0" w:afterAutospacing="0" w:line="360" w:lineRule="auto"/>
        <w:ind w:left="1134" w:right="709"/>
        <w:jc w:val="both"/>
        <w:rPr>
          <w:color w:val="222222"/>
          <w:sz w:val="28"/>
          <w:szCs w:val="28"/>
        </w:rPr>
      </w:pPr>
      <w:r w:rsidRPr="003B01EB">
        <w:rPr>
          <w:color w:val="222222"/>
          <w:sz w:val="28"/>
          <w:szCs w:val="28"/>
          <w:shd w:val="clear" w:color="auto" w:fill="FFFFFF"/>
        </w:rPr>
        <w:t xml:space="preserve">         C</w:t>
      </w:r>
      <w:r w:rsidR="0051022B" w:rsidRPr="000552CE">
        <w:rPr>
          <w:color w:val="222222"/>
          <w:sz w:val="28"/>
          <w:szCs w:val="28"/>
          <w:shd w:val="clear" w:color="auto" w:fill="FFFFFF"/>
        </w:rPr>
        <w:t>ông tác tổng kết thực tiễn, nghiên cứu lý luận có mặt còn lạc hậu, bất cập, nhiều vấn đề mới chưa kịp thời được lý giải một cách khoa họ</w:t>
      </w:r>
      <w:r w:rsidR="00822A36">
        <w:rPr>
          <w:color w:val="222222"/>
          <w:sz w:val="28"/>
          <w:szCs w:val="28"/>
          <w:shd w:val="clear" w:color="auto" w:fill="FFFFFF"/>
        </w:rPr>
        <w:t>c, khiến công tác đấu tranh thiếu tính</w:t>
      </w:r>
      <w:r w:rsidR="0051022B" w:rsidRPr="000552CE">
        <w:rPr>
          <w:color w:val="222222"/>
          <w:sz w:val="28"/>
          <w:szCs w:val="28"/>
          <w:shd w:val="clear" w:color="auto" w:fill="FFFFFF"/>
        </w:rPr>
        <w:t xml:space="preserve"> thuyết phục nên lúng túng, hiệu quả thấp, đặc biệt chưa gắn chặt với nghiên cứu lịch</w:t>
      </w:r>
      <w:r>
        <w:rPr>
          <w:color w:val="222222"/>
          <w:sz w:val="28"/>
          <w:szCs w:val="28"/>
          <w:shd w:val="clear" w:color="auto" w:fill="FFFFFF"/>
        </w:rPr>
        <w:t xml:space="preserve"> đại.</w:t>
      </w:r>
      <w:r w:rsidR="0051022B" w:rsidRPr="000552CE">
        <w:rPr>
          <w:color w:val="222222"/>
          <w:sz w:val="28"/>
          <w:szCs w:val="28"/>
        </w:rPr>
        <w:t xml:space="preserve"> </w:t>
      </w:r>
      <w:r w:rsidRPr="003B01EB">
        <w:rPr>
          <w:color w:val="222222"/>
          <w:sz w:val="28"/>
          <w:szCs w:val="28"/>
        </w:rPr>
        <w:t xml:space="preserve">   </w:t>
      </w:r>
    </w:p>
    <w:p w:rsidR="004752E4" w:rsidRDefault="004752E4" w:rsidP="00822A36">
      <w:pPr>
        <w:pStyle w:val="NormalWeb"/>
        <w:shd w:val="clear" w:color="auto" w:fill="FFFFFF"/>
        <w:spacing w:before="0" w:beforeAutospacing="0" w:after="0" w:afterAutospacing="0" w:line="360" w:lineRule="auto"/>
        <w:ind w:left="1134" w:right="709"/>
        <w:jc w:val="both"/>
        <w:rPr>
          <w:color w:val="222222"/>
          <w:sz w:val="28"/>
          <w:szCs w:val="28"/>
        </w:rPr>
      </w:pPr>
      <w:r w:rsidRPr="003B01EB">
        <w:rPr>
          <w:color w:val="222222"/>
          <w:sz w:val="28"/>
          <w:szCs w:val="28"/>
        </w:rPr>
        <w:t xml:space="preserve"> </w:t>
      </w:r>
      <w:r w:rsidR="003B01EB">
        <w:rPr>
          <w:color w:val="222222"/>
          <w:sz w:val="28"/>
          <w:szCs w:val="28"/>
        </w:rPr>
        <w:tab/>
      </w:r>
      <w:r w:rsidR="003B01EB" w:rsidRPr="003B01EB">
        <w:rPr>
          <w:color w:val="222222"/>
          <w:sz w:val="28"/>
          <w:szCs w:val="28"/>
        </w:rPr>
        <w:t xml:space="preserve">    </w:t>
      </w:r>
      <w:r w:rsidR="0051022B" w:rsidRPr="000552CE">
        <w:rPr>
          <w:color w:val="222222"/>
          <w:sz w:val="28"/>
          <w:szCs w:val="28"/>
          <w:shd w:val="clear" w:color="auto" w:fill="FFFFFF"/>
        </w:rPr>
        <w:t xml:space="preserve">Việc tổ chức triển khai đấu tranh có lúc có nơi còn chưa nhảy bén, thiết kế thông điệp một chiều, chọn thời điểm thông tin chưa phù hợp, thiếu sự vào cuộc đồng bộ, sự phối hợp nhịp nhàng của các lực lượng, tạo thành chiến dịch truyền thông tập </w:t>
      </w:r>
      <w:r w:rsidR="00822A36">
        <w:rPr>
          <w:color w:val="222222"/>
          <w:sz w:val="28"/>
          <w:szCs w:val="28"/>
          <w:shd w:val="clear" w:color="auto" w:fill="FFFFFF"/>
        </w:rPr>
        <w:t>trung đồng loạt, cao điểm để thu hút</w:t>
      </w:r>
      <w:r w:rsidR="0051022B" w:rsidRPr="000552CE">
        <w:rPr>
          <w:color w:val="222222"/>
          <w:sz w:val="28"/>
          <w:szCs w:val="28"/>
          <w:shd w:val="clear" w:color="auto" w:fill="FFFFFF"/>
        </w:rPr>
        <w:t xml:space="preserve"> sự quan tâm, chú ý của công chúng và dư luận xã hội đạt được hiệu lực hiệu quả công tác tác động sâu rộng.</w:t>
      </w:r>
      <w:r w:rsidR="00822A36">
        <w:rPr>
          <w:color w:val="222222"/>
          <w:sz w:val="28"/>
          <w:szCs w:val="28"/>
        </w:rPr>
        <w:t xml:space="preserve">.. </w:t>
      </w:r>
    </w:p>
    <w:p w:rsidR="004752E4" w:rsidRDefault="004752E4" w:rsidP="00822A36">
      <w:pPr>
        <w:pStyle w:val="NormalWeb"/>
        <w:shd w:val="clear" w:color="auto" w:fill="FFFFFF"/>
        <w:spacing w:before="0" w:beforeAutospacing="0" w:after="0" w:afterAutospacing="0" w:line="360" w:lineRule="auto"/>
        <w:ind w:left="1134" w:right="709"/>
        <w:jc w:val="both"/>
        <w:rPr>
          <w:color w:val="222222"/>
          <w:sz w:val="28"/>
          <w:szCs w:val="28"/>
          <w:shd w:val="clear" w:color="auto" w:fill="FFFFFF"/>
        </w:rPr>
      </w:pPr>
      <w:r w:rsidRPr="003B01EB">
        <w:rPr>
          <w:color w:val="222222"/>
          <w:sz w:val="28"/>
          <w:szCs w:val="28"/>
        </w:rPr>
        <w:t xml:space="preserve">         </w:t>
      </w:r>
      <w:r w:rsidR="0051022B" w:rsidRPr="000552CE">
        <w:rPr>
          <w:color w:val="222222"/>
          <w:sz w:val="28"/>
          <w:szCs w:val="28"/>
          <w:shd w:val="clear" w:color="auto" w:fill="FFFFFF"/>
        </w:rPr>
        <w:t>Việc cung cấp thông tin chính thống để định hướng dư luận trước những đợt tấn công chống phá nền tảng tư tưởng của đảng trên mạng xã hội còn chậm, mất tính thời sự, luận hiệu quả đúng tranh không cao.</w:t>
      </w:r>
    </w:p>
    <w:p w:rsidR="004752E4" w:rsidRPr="004752E4" w:rsidRDefault="004752E4" w:rsidP="004752E4">
      <w:pPr>
        <w:pStyle w:val="NormalWeb"/>
        <w:shd w:val="clear" w:color="auto" w:fill="FFFFFF"/>
        <w:spacing w:before="0" w:beforeAutospacing="0" w:after="0" w:afterAutospacing="0" w:line="360" w:lineRule="auto"/>
        <w:ind w:left="1134" w:right="709"/>
        <w:jc w:val="both"/>
        <w:rPr>
          <w:color w:val="222222"/>
          <w:sz w:val="28"/>
          <w:szCs w:val="28"/>
          <w:shd w:val="clear" w:color="auto" w:fill="FFFFFF"/>
        </w:rPr>
      </w:pPr>
      <w:r w:rsidRPr="003B01EB">
        <w:rPr>
          <w:color w:val="222222"/>
          <w:sz w:val="28"/>
          <w:szCs w:val="28"/>
          <w:shd w:val="clear" w:color="auto" w:fill="FFFFFF"/>
        </w:rPr>
        <w:t xml:space="preserve">        </w:t>
      </w:r>
      <w:r w:rsidR="0051022B" w:rsidRPr="000552CE">
        <w:rPr>
          <w:color w:val="222222"/>
          <w:sz w:val="28"/>
          <w:szCs w:val="28"/>
        </w:rPr>
        <w:t xml:space="preserve"> </w:t>
      </w:r>
      <w:r w:rsidR="0051022B" w:rsidRPr="000552CE">
        <w:rPr>
          <w:color w:val="222222"/>
          <w:sz w:val="28"/>
          <w:szCs w:val="28"/>
          <w:shd w:val="clear" w:color="auto" w:fill="FFFFFF"/>
        </w:rPr>
        <w:t>Côn</w:t>
      </w:r>
      <w:r w:rsidR="00822A36">
        <w:rPr>
          <w:color w:val="222222"/>
          <w:sz w:val="28"/>
          <w:szCs w:val="28"/>
          <w:shd w:val="clear" w:color="auto" w:fill="FFFFFF"/>
        </w:rPr>
        <w:t xml:space="preserve">g tác xây dựng lực lượng làm nhiệm vụ đấu tranh </w:t>
      </w:r>
      <w:r w:rsidR="0051022B" w:rsidRPr="000552CE">
        <w:rPr>
          <w:color w:val="222222"/>
          <w:sz w:val="28"/>
          <w:szCs w:val="28"/>
          <w:shd w:val="clear" w:color="auto" w:fill="FFFFFF"/>
        </w:rPr>
        <w:t>t</w:t>
      </w:r>
      <w:r w:rsidR="00822A36" w:rsidRPr="003B01EB">
        <w:rPr>
          <w:color w:val="222222"/>
          <w:sz w:val="28"/>
          <w:szCs w:val="28"/>
          <w:shd w:val="clear" w:color="auto" w:fill="FFFFFF"/>
        </w:rPr>
        <w:t>rên</w:t>
      </w:r>
      <w:r w:rsidR="0051022B" w:rsidRPr="000552CE">
        <w:rPr>
          <w:color w:val="222222"/>
          <w:sz w:val="28"/>
          <w:szCs w:val="28"/>
          <w:shd w:val="clear" w:color="auto" w:fill="FFFFFF"/>
        </w:rPr>
        <w:t xml:space="preserve"> mạng xã hội chưa được tất cả các cấp, các ngành</w:t>
      </w:r>
      <w:r w:rsidR="00822A36" w:rsidRPr="00822A36">
        <w:rPr>
          <w:color w:val="222222"/>
          <w:sz w:val="28"/>
          <w:szCs w:val="28"/>
          <w:shd w:val="clear" w:color="auto" w:fill="FFFFFF"/>
        </w:rPr>
        <w:t xml:space="preserve"> </w:t>
      </w:r>
      <w:r w:rsidR="00822A36">
        <w:rPr>
          <w:color w:val="222222"/>
          <w:sz w:val="28"/>
          <w:szCs w:val="28"/>
          <w:shd w:val="clear" w:color="auto" w:fill="FFFFFF"/>
        </w:rPr>
        <w:t>quan tâm đúng mức</w:t>
      </w:r>
      <w:r w:rsidR="0051022B" w:rsidRPr="000552CE">
        <w:rPr>
          <w:color w:val="222222"/>
          <w:sz w:val="28"/>
          <w:szCs w:val="28"/>
          <w:shd w:val="clear" w:color="auto" w:fill="FFFFFF"/>
        </w:rPr>
        <w:t>.</w:t>
      </w:r>
    </w:p>
    <w:p w:rsidR="00C4771E" w:rsidRPr="003B01EB" w:rsidRDefault="00C4771E" w:rsidP="004752E4">
      <w:pPr>
        <w:pStyle w:val="NormalWeb"/>
        <w:shd w:val="clear" w:color="auto" w:fill="FFFFFF"/>
        <w:spacing w:before="0" w:beforeAutospacing="0" w:after="0" w:afterAutospacing="0" w:line="360" w:lineRule="auto"/>
        <w:ind w:left="1134" w:right="709"/>
        <w:jc w:val="both"/>
        <w:rPr>
          <w:b/>
          <w:i/>
          <w:color w:val="222222"/>
          <w:sz w:val="28"/>
          <w:szCs w:val="28"/>
        </w:rPr>
      </w:pPr>
      <w:r w:rsidRPr="003B01EB">
        <w:rPr>
          <w:color w:val="222222"/>
          <w:sz w:val="28"/>
          <w:szCs w:val="28"/>
        </w:rPr>
        <w:t xml:space="preserve">     </w:t>
      </w:r>
      <w:r w:rsidR="004752E4" w:rsidRPr="003B01EB">
        <w:rPr>
          <w:color w:val="222222"/>
          <w:sz w:val="28"/>
          <w:szCs w:val="28"/>
        </w:rPr>
        <w:t xml:space="preserve"> </w:t>
      </w:r>
      <w:r w:rsidR="004752E4" w:rsidRPr="003B01EB">
        <w:rPr>
          <w:b/>
          <w:i/>
          <w:color w:val="222222"/>
          <w:sz w:val="28"/>
          <w:szCs w:val="28"/>
        </w:rPr>
        <w:t xml:space="preserve">    2. Những vấn đề đặt ra và định hướng giải pháp bảo vệ nền tảng tư tưởng của Đảng </w:t>
      </w:r>
      <w:r w:rsidR="004752E4" w:rsidRPr="005F4796">
        <w:rPr>
          <w:b/>
          <w:i/>
          <w:color w:val="222222"/>
          <w:sz w:val="28"/>
          <w:szCs w:val="28"/>
        </w:rPr>
        <w:t>đấu tranh ngăn chặn các quan điểm sai trái thù địch trên mạng xã hội</w:t>
      </w:r>
      <w:r w:rsidR="005F4796" w:rsidRPr="003B01EB">
        <w:rPr>
          <w:b/>
          <w:i/>
          <w:color w:val="222222"/>
          <w:sz w:val="28"/>
          <w:szCs w:val="28"/>
        </w:rPr>
        <w:t xml:space="preserve"> ở Việt Nam hiện nay</w:t>
      </w:r>
    </w:p>
    <w:p w:rsidR="004752E4" w:rsidRDefault="00822A36" w:rsidP="00E85ED9">
      <w:pPr>
        <w:pStyle w:val="NormalWeb"/>
        <w:shd w:val="clear" w:color="auto" w:fill="FFFFFF"/>
        <w:spacing w:before="0" w:beforeAutospacing="0" w:after="0" w:afterAutospacing="0" w:line="360" w:lineRule="auto"/>
        <w:ind w:left="1134" w:right="709"/>
        <w:jc w:val="both"/>
        <w:rPr>
          <w:color w:val="222222"/>
          <w:sz w:val="28"/>
          <w:szCs w:val="28"/>
          <w:shd w:val="clear" w:color="auto" w:fill="FFFFFF"/>
        </w:rPr>
      </w:pPr>
      <w:r w:rsidRPr="003B01EB">
        <w:rPr>
          <w:color w:val="222222"/>
          <w:sz w:val="28"/>
          <w:szCs w:val="28"/>
          <w:shd w:val="clear" w:color="auto" w:fill="FFFFFF"/>
        </w:rPr>
        <w:t xml:space="preserve">    </w:t>
      </w:r>
      <w:r w:rsidR="004752E4">
        <w:rPr>
          <w:color w:val="222222"/>
          <w:sz w:val="28"/>
          <w:szCs w:val="28"/>
          <w:shd w:val="clear" w:color="auto" w:fill="FFFFFF"/>
        </w:rPr>
        <w:t xml:space="preserve">      N</w:t>
      </w:r>
      <w:r w:rsidR="0051022B" w:rsidRPr="000552CE">
        <w:rPr>
          <w:color w:val="222222"/>
          <w:sz w:val="28"/>
          <w:szCs w:val="28"/>
          <w:shd w:val="clear" w:color="auto" w:fill="FFFFFF"/>
        </w:rPr>
        <w:t xml:space="preserve">hững giải pháp đặt ra </w:t>
      </w:r>
    </w:p>
    <w:p w:rsidR="004752E4" w:rsidRPr="003B01EB" w:rsidRDefault="004752E4" w:rsidP="00E85ED9">
      <w:pPr>
        <w:pStyle w:val="NormalWeb"/>
        <w:shd w:val="clear" w:color="auto" w:fill="FFFFFF"/>
        <w:spacing w:before="0" w:beforeAutospacing="0" w:after="0" w:afterAutospacing="0" w:line="360" w:lineRule="auto"/>
        <w:ind w:left="1134" w:right="709"/>
        <w:jc w:val="both"/>
        <w:rPr>
          <w:color w:val="222222"/>
          <w:spacing w:val="-6"/>
          <w:sz w:val="28"/>
          <w:szCs w:val="28"/>
          <w:shd w:val="clear" w:color="auto" w:fill="FFFFFF"/>
        </w:rPr>
      </w:pPr>
      <w:r w:rsidRPr="003B01EB">
        <w:rPr>
          <w:color w:val="222222"/>
          <w:spacing w:val="-6"/>
          <w:sz w:val="28"/>
          <w:szCs w:val="28"/>
          <w:shd w:val="clear" w:color="auto" w:fill="FFFFFF"/>
        </w:rPr>
        <w:t xml:space="preserve">          C</w:t>
      </w:r>
      <w:r w:rsidR="0051022B" w:rsidRPr="003B01EB">
        <w:rPr>
          <w:color w:val="222222"/>
          <w:spacing w:val="-6"/>
          <w:sz w:val="28"/>
          <w:szCs w:val="28"/>
          <w:shd w:val="clear" w:color="auto" w:fill="FFFFFF"/>
        </w:rPr>
        <w:t>ác định hướng, giải pháp có lúc, có chỗ còn chưa gắn với các đối tượng</w:t>
      </w:r>
      <w:r w:rsidR="00E85ED9" w:rsidRPr="003B01EB">
        <w:rPr>
          <w:color w:val="222222"/>
          <w:spacing w:val="-6"/>
          <w:sz w:val="28"/>
          <w:szCs w:val="28"/>
          <w:shd w:val="clear" w:color="auto" w:fill="FFFFFF"/>
        </w:rPr>
        <w:t xml:space="preserve">;  </w:t>
      </w:r>
    </w:p>
    <w:p w:rsidR="004752E4" w:rsidRDefault="004752E4" w:rsidP="00E85ED9">
      <w:pPr>
        <w:pStyle w:val="NormalWeb"/>
        <w:shd w:val="clear" w:color="auto" w:fill="FFFFFF"/>
        <w:spacing w:before="0" w:beforeAutospacing="0" w:after="0" w:afterAutospacing="0" w:line="360" w:lineRule="auto"/>
        <w:ind w:left="1134" w:right="709"/>
        <w:jc w:val="both"/>
        <w:rPr>
          <w:color w:val="222222"/>
          <w:sz w:val="28"/>
          <w:szCs w:val="28"/>
        </w:rPr>
      </w:pPr>
      <w:r w:rsidRPr="003B01EB">
        <w:rPr>
          <w:color w:val="222222"/>
          <w:sz w:val="28"/>
          <w:szCs w:val="28"/>
          <w:shd w:val="clear" w:color="auto" w:fill="FFFFFF"/>
        </w:rPr>
        <w:t xml:space="preserve">          Đ</w:t>
      </w:r>
      <w:r w:rsidR="0051022B" w:rsidRPr="000552CE">
        <w:rPr>
          <w:color w:val="222222"/>
          <w:sz w:val="28"/>
          <w:szCs w:val="28"/>
          <w:shd w:val="clear" w:color="auto" w:fill="FFFFFF"/>
        </w:rPr>
        <w:t>ịnh hướng, giải pháp về giải quyết các mục ti</w:t>
      </w:r>
      <w:r w:rsidR="00E85ED9">
        <w:rPr>
          <w:color w:val="222222"/>
          <w:sz w:val="28"/>
          <w:szCs w:val="28"/>
          <w:shd w:val="clear" w:color="auto" w:fill="FFFFFF"/>
        </w:rPr>
        <w:t xml:space="preserve">êu, nhiệm vụ trước mắt, </w:t>
      </w:r>
      <w:r w:rsidR="0051022B" w:rsidRPr="000552CE">
        <w:rPr>
          <w:color w:val="222222"/>
          <w:sz w:val="28"/>
          <w:szCs w:val="28"/>
          <w:shd w:val="clear" w:color="auto" w:fill="FFFFFF"/>
        </w:rPr>
        <w:t xml:space="preserve">thiếu tính chiến lược lâu dài </w:t>
      </w:r>
      <w:r w:rsidR="00E85ED9" w:rsidRPr="003B01EB">
        <w:rPr>
          <w:color w:val="222222"/>
          <w:sz w:val="28"/>
          <w:szCs w:val="28"/>
          <w:shd w:val="clear" w:color="auto" w:fill="FFFFFF"/>
        </w:rPr>
        <w:t>;</w:t>
      </w:r>
      <w:r w:rsidR="0051022B" w:rsidRPr="000552CE">
        <w:rPr>
          <w:color w:val="222222"/>
          <w:sz w:val="28"/>
          <w:szCs w:val="28"/>
        </w:rPr>
        <w:t xml:space="preserve"> </w:t>
      </w:r>
    </w:p>
    <w:p w:rsidR="004752E4" w:rsidRDefault="004752E4" w:rsidP="00E85ED9">
      <w:pPr>
        <w:pStyle w:val="NormalWeb"/>
        <w:shd w:val="clear" w:color="auto" w:fill="FFFFFF"/>
        <w:spacing w:before="0" w:beforeAutospacing="0" w:after="0" w:afterAutospacing="0" w:line="360" w:lineRule="auto"/>
        <w:ind w:left="1134" w:right="709"/>
        <w:jc w:val="both"/>
        <w:rPr>
          <w:color w:val="222222"/>
          <w:sz w:val="28"/>
          <w:szCs w:val="28"/>
        </w:rPr>
      </w:pPr>
      <w:r w:rsidRPr="003B01EB">
        <w:rPr>
          <w:color w:val="222222"/>
          <w:sz w:val="28"/>
          <w:szCs w:val="28"/>
        </w:rPr>
        <w:t xml:space="preserve">         Đ</w:t>
      </w:r>
      <w:r w:rsidR="0051022B" w:rsidRPr="000552CE">
        <w:rPr>
          <w:color w:val="222222"/>
          <w:sz w:val="28"/>
          <w:szCs w:val="28"/>
          <w:shd w:val="clear" w:color="auto" w:fill="FFFFFF"/>
        </w:rPr>
        <w:t>ịnh hướng, giải pháp có chỗ còn thiếu toàn diện, tính đồng bộ, tính đột phá trong khi nội dung phương thức bảo vệ nên nặng tư tưởng mang tính toàn diện, nhi</w:t>
      </w:r>
      <w:r w:rsidR="00E85ED9">
        <w:rPr>
          <w:color w:val="222222"/>
          <w:sz w:val="28"/>
          <w:szCs w:val="28"/>
          <w:shd w:val="clear" w:color="auto" w:fill="FFFFFF"/>
        </w:rPr>
        <w:t>ều mặt, nguyên nhân của vấn đề thườ</w:t>
      </w:r>
      <w:r w:rsidR="0051022B" w:rsidRPr="000552CE">
        <w:rPr>
          <w:color w:val="222222"/>
          <w:sz w:val="28"/>
          <w:szCs w:val="28"/>
          <w:shd w:val="clear" w:color="auto" w:fill="FFFFFF"/>
        </w:rPr>
        <w:t>ng mang tính đa dạng, đa chiều</w:t>
      </w:r>
      <w:r w:rsidR="00E85ED9">
        <w:rPr>
          <w:color w:val="222222"/>
          <w:sz w:val="28"/>
          <w:szCs w:val="28"/>
          <w:shd w:val="clear" w:color="auto" w:fill="FFFFFF"/>
        </w:rPr>
        <w:t>;</w:t>
      </w:r>
      <w:r w:rsidR="0051022B" w:rsidRPr="000552CE">
        <w:rPr>
          <w:color w:val="222222"/>
          <w:sz w:val="28"/>
          <w:szCs w:val="28"/>
        </w:rPr>
        <w:t xml:space="preserve"> </w:t>
      </w:r>
    </w:p>
    <w:p w:rsidR="004752E4" w:rsidRDefault="004752E4" w:rsidP="00E85ED9">
      <w:pPr>
        <w:pStyle w:val="NormalWeb"/>
        <w:shd w:val="clear" w:color="auto" w:fill="FFFFFF"/>
        <w:spacing w:before="0" w:beforeAutospacing="0" w:after="0" w:afterAutospacing="0" w:line="360" w:lineRule="auto"/>
        <w:ind w:left="1134" w:right="709"/>
        <w:jc w:val="both"/>
        <w:rPr>
          <w:color w:val="222222"/>
          <w:sz w:val="28"/>
          <w:szCs w:val="28"/>
        </w:rPr>
      </w:pPr>
      <w:r w:rsidRPr="003B01EB">
        <w:rPr>
          <w:color w:val="222222"/>
          <w:sz w:val="28"/>
          <w:szCs w:val="28"/>
        </w:rPr>
        <w:lastRenderedPageBreak/>
        <w:t xml:space="preserve">      Đ</w:t>
      </w:r>
      <w:r w:rsidR="0051022B" w:rsidRPr="000552CE">
        <w:rPr>
          <w:color w:val="222222"/>
          <w:sz w:val="28"/>
          <w:szCs w:val="28"/>
        </w:rPr>
        <w:t>ịnh hướng, giải pháp về phối hợp lực lượng chưa mang tính rộng rãi, toàn dân, toàn diện</w:t>
      </w:r>
      <w:r w:rsidR="00E85ED9">
        <w:rPr>
          <w:color w:val="222222"/>
          <w:sz w:val="28"/>
          <w:szCs w:val="28"/>
        </w:rPr>
        <w:t xml:space="preserve">. </w:t>
      </w:r>
    </w:p>
    <w:p w:rsidR="003B01EB" w:rsidRDefault="004752E4" w:rsidP="003B01EB">
      <w:pPr>
        <w:pStyle w:val="NormalWeb"/>
        <w:shd w:val="clear" w:color="auto" w:fill="FFFFFF"/>
        <w:spacing w:before="0" w:beforeAutospacing="0" w:after="0" w:afterAutospacing="0" w:line="360" w:lineRule="auto"/>
        <w:ind w:left="1134" w:right="709"/>
        <w:jc w:val="both"/>
        <w:rPr>
          <w:color w:val="222222"/>
          <w:sz w:val="28"/>
          <w:szCs w:val="28"/>
        </w:rPr>
      </w:pPr>
      <w:r w:rsidRPr="003B01EB">
        <w:rPr>
          <w:color w:val="222222"/>
          <w:sz w:val="28"/>
          <w:szCs w:val="28"/>
        </w:rPr>
        <w:t xml:space="preserve">        </w:t>
      </w:r>
      <w:r w:rsidR="0051022B" w:rsidRPr="000552CE">
        <w:rPr>
          <w:color w:val="222222"/>
          <w:sz w:val="28"/>
          <w:szCs w:val="28"/>
        </w:rPr>
        <w:t>Các thế lực thù địch thường xây dựng, phát triển, kết cấu các lực lượng trong và ngoài nước với những thành phần sau đây: Các thế lực đế quốc, phản động quốc tế, các tổ chức phản động của người Việt lưu vong. Các tổ chức và cá n</w:t>
      </w:r>
      <w:r w:rsidR="00E85ED9">
        <w:rPr>
          <w:color w:val="222222"/>
          <w:sz w:val="28"/>
          <w:szCs w:val="28"/>
        </w:rPr>
        <w:t>hân chống đối</w:t>
      </w:r>
      <w:r w:rsidR="0051022B" w:rsidRPr="000552CE">
        <w:rPr>
          <w:color w:val="222222"/>
          <w:sz w:val="28"/>
          <w:szCs w:val="28"/>
        </w:rPr>
        <w:t xml:space="preserve"> trong nước. Các đối tượng cơ hội chính trị</w:t>
      </w:r>
      <w:r w:rsidR="00E85ED9" w:rsidRPr="003B01EB">
        <w:rPr>
          <w:color w:val="222222"/>
          <w:sz w:val="28"/>
          <w:szCs w:val="28"/>
        </w:rPr>
        <w:t>,</w:t>
      </w:r>
      <w:r w:rsidR="0051022B" w:rsidRPr="000552CE">
        <w:rPr>
          <w:color w:val="222222"/>
          <w:sz w:val="28"/>
          <w:szCs w:val="28"/>
        </w:rPr>
        <w:t xml:space="preserve"> các phần tử chống đối</w:t>
      </w:r>
      <w:r w:rsidR="00E85ED9" w:rsidRPr="003B01EB">
        <w:rPr>
          <w:color w:val="222222"/>
          <w:sz w:val="28"/>
          <w:szCs w:val="28"/>
        </w:rPr>
        <w:t>,</w:t>
      </w:r>
      <w:r w:rsidR="0051022B" w:rsidRPr="000552CE">
        <w:rPr>
          <w:color w:val="222222"/>
          <w:sz w:val="28"/>
          <w:szCs w:val="28"/>
        </w:rPr>
        <w:t xml:space="preserve"> những </w:t>
      </w:r>
      <w:r w:rsidR="00E85ED9">
        <w:rPr>
          <w:color w:val="222222"/>
          <w:sz w:val="28"/>
          <w:szCs w:val="28"/>
        </w:rPr>
        <w:t>người suy thoái biến chất trở cờ</w:t>
      </w:r>
      <w:r w:rsidR="0051022B" w:rsidRPr="000552CE">
        <w:rPr>
          <w:color w:val="222222"/>
          <w:sz w:val="28"/>
          <w:szCs w:val="28"/>
        </w:rPr>
        <w:t xml:space="preserve"> trong nội bộ cơ </w:t>
      </w:r>
    </w:p>
    <w:p w:rsidR="004752E4" w:rsidRPr="003B01EB" w:rsidRDefault="0051022B" w:rsidP="00E85ED9">
      <w:pPr>
        <w:pStyle w:val="NormalWeb"/>
        <w:shd w:val="clear" w:color="auto" w:fill="FFFFFF"/>
        <w:spacing w:before="0" w:beforeAutospacing="0" w:after="0" w:afterAutospacing="0" w:line="360" w:lineRule="auto"/>
        <w:ind w:left="1134" w:right="709"/>
        <w:jc w:val="both"/>
        <w:rPr>
          <w:color w:val="222222"/>
          <w:spacing w:val="-6"/>
          <w:sz w:val="28"/>
          <w:szCs w:val="28"/>
        </w:rPr>
      </w:pPr>
      <w:r w:rsidRPr="003B01EB">
        <w:rPr>
          <w:color w:val="222222"/>
          <w:spacing w:val="-6"/>
          <w:sz w:val="28"/>
          <w:szCs w:val="28"/>
        </w:rPr>
        <w:t>quan đảng, nhà nước và các cơ quan, tổ chức th</w:t>
      </w:r>
      <w:r w:rsidR="00E85ED9" w:rsidRPr="003B01EB">
        <w:rPr>
          <w:color w:val="222222"/>
          <w:spacing w:val="-6"/>
          <w:sz w:val="28"/>
          <w:szCs w:val="28"/>
        </w:rPr>
        <w:t>uộc hệ thống chính trị nước ta;</w:t>
      </w:r>
      <w:r w:rsidRPr="003B01EB">
        <w:rPr>
          <w:color w:val="222222"/>
          <w:spacing w:val="-6"/>
          <w:sz w:val="28"/>
          <w:szCs w:val="28"/>
        </w:rPr>
        <w:t xml:space="preserve"> </w:t>
      </w:r>
    </w:p>
    <w:p w:rsidR="004752E4" w:rsidRDefault="004752E4" w:rsidP="00E85ED9">
      <w:pPr>
        <w:pStyle w:val="NormalWeb"/>
        <w:shd w:val="clear" w:color="auto" w:fill="FFFFFF"/>
        <w:spacing w:before="0" w:beforeAutospacing="0" w:after="0" w:afterAutospacing="0" w:line="360" w:lineRule="auto"/>
        <w:ind w:left="1134" w:right="709"/>
        <w:jc w:val="both"/>
        <w:rPr>
          <w:color w:val="222222"/>
          <w:sz w:val="28"/>
          <w:szCs w:val="28"/>
        </w:rPr>
      </w:pPr>
      <w:r w:rsidRPr="003B01EB">
        <w:rPr>
          <w:color w:val="222222"/>
          <w:sz w:val="28"/>
          <w:szCs w:val="28"/>
        </w:rPr>
        <w:t xml:space="preserve">      Đ</w:t>
      </w:r>
      <w:r w:rsidR="0051022B" w:rsidRPr="000552CE">
        <w:rPr>
          <w:color w:val="222222"/>
          <w:sz w:val="28"/>
          <w:szCs w:val="28"/>
        </w:rPr>
        <w:t>ịnh hướng giải pháp về đào tạo, bồi dưỡng năng lực và tạo động lực cho đội ngũ cán bộ nòng cốt chưa được thực hiện đầy đủ</w:t>
      </w:r>
      <w:r w:rsidR="00E85ED9" w:rsidRPr="003B01EB">
        <w:rPr>
          <w:color w:val="222222"/>
          <w:sz w:val="28"/>
          <w:szCs w:val="28"/>
          <w:shd w:val="clear" w:color="auto" w:fill="FFFFFF"/>
        </w:rPr>
        <w:t>;</w:t>
      </w:r>
      <w:r w:rsidR="00E85ED9">
        <w:rPr>
          <w:color w:val="222222"/>
          <w:sz w:val="28"/>
          <w:szCs w:val="28"/>
        </w:rPr>
        <w:t xml:space="preserve"> </w:t>
      </w:r>
    </w:p>
    <w:p w:rsidR="00E85ED9" w:rsidRDefault="004752E4" w:rsidP="00E85ED9">
      <w:pPr>
        <w:pStyle w:val="NormalWeb"/>
        <w:shd w:val="clear" w:color="auto" w:fill="FFFFFF"/>
        <w:spacing w:before="0" w:beforeAutospacing="0" w:after="0" w:afterAutospacing="0" w:line="360" w:lineRule="auto"/>
        <w:ind w:left="1134" w:right="709"/>
        <w:jc w:val="both"/>
        <w:rPr>
          <w:color w:val="222222"/>
          <w:sz w:val="28"/>
          <w:szCs w:val="28"/>
        </w:rPr>
      </w:pPr>
      <w:r w:rsidRPr="003B01EB">
        <w:rPr>
          <w:color w:val="222222"/>
          <w:sz w:val="28"/>
          <w:szCs w:val="28"/>
        </w:rPr>
        <w:t xml:space="preserve">     Đ</w:t>
      </w:r>
      <w:r w:rsidR="0051022B" w:rsidRPr="000552CE">
        <w:rPr>
          <w:color w:val="222222"/>
          <w:sz w:val="28"/>
          <w:szCs w:val="28"/>
        </w:rPr>
        <w:t>ịnh hướng, giải pháp về công nghệ chưa tính đến khả năng đối phương có thể vượt nước ta trong các sáng tạo, phát mi</w:t>
      </w:r>
      <w:r w:rsidR="00E85ED9">
        <w:rPr>
          <w:color w:val="222222"/>
          <w:sz w:val="28"/>
          <w:szCs w:val="28"/>
        </w:rPr>
        <w:t xml:space="preserve">nh công nghệ và </w:t>
      </w:r>
      <w:r w:rsidR="0051022B" w:rsidRPr="000552CE">
        <w:rPr>
          <w:color w:val="222222"/>
          <w:sz w:val="28"/>
          <w:szCs w:val="28"/>
        </w:rPr>
        <w:t>giải pháp công nghệ điện ánh</w:t>
      </w:r>
      <w:r w:rsidR="00E85ED9" w:rsidRPr="003B01EB">
        <w:rPr>
          <w:color w:val="222222"/>
          <w:sz w:val="28"/>
          <w:szCs w:val="28"/>
        </w:rPr>
        <w:t xml:space="preserve"> </w:t>
      </w:r>
      <w:r w:rsidR="0051022B" w:rsidRPr="000552CE">
        <w:rPr>
          <w:color w:val="222222"/>
          <w:sz w:val="28"/>
          <w:szCs w:val="28"/>
        </w:rPr>
        <w:t>chưa toàn diện, hiệu quả như yêu cầu đặt ra.</w:t>
      </w:r>
    </w:p>
    <w:p w:rsidR="000F0D74" w:rsidRPr="004752E4" w:rsidRDefault="00E85ED9" w:rsidP="00E85ED9">
      <w:pPr>
        <w:pStyle w:val="NormalWeb"/>
        <w:shd w:val="clear" w:color="auto" w:fill="FFFFFF"/>
        <w:spacing w:before="0" w:beforeAutospacing="0" w:after="0" w:afterAutospacing="0" w:line="360" w:lineRule="auto"/>
        <w:ind w:left="1134" w:right="709"/>
        <w:jc w:val="both"/>
        <w:rPr>
          <w:b/>
          <w:color w:val="222222"/>
          <w:sz w:val="28"/>
          <w:szCs w:val="28"/>
          <w:shd w:val="clear" w:color="auto" w:fill="FFFFFF"/>
        </w:rPr>
      </w:pPr>
      <w:r w:rsidRPr="003B01EB">
        <w:rPr>
          <w:color w:val="222222"/>
          <w:sz w:val="28"/>
          <w:szCs w:val="28"/>
        </w:rPr>
        <w:t xml:space="preserve">      </w:t>
      </w:r>
      <w:r w:rsidR="000F0D74" w:rsidRPr="003B01EB">
        <w:rPr>
          <w:b/>
          <w:color w:val="000000"/>
          <w:sz w:val="28"/>
          <w:szCs w:val="28"/>
        </w:rPr>
        <w:t xml:space="preserve">Chương 3: Định hướng, giải pháp bảo vệ nền tảng tư tưởng của Đảng, đấu tranh ngăn chặn các quan điểm sai trái, thù địch trên mạng xã hội </w:t>
      </w:r>
    </w:p>
    <w:p w:rsidR="005F4796" w:rsidRPr="003B01EB" w:rsidRDefault="000F0D74" w:rsidP="005F4796">
      <w:pPr>
        <w:pStyle w:val="NormalWeb"/>
        <w:shd w:val="clear" w:color="auto" w:fill="FFFFFF"/>
        <w:spacing w:before="0" w:beforeAutospacing="0" w:after="0" w:afterAutospacing="0" w:line="360" w:lineRule="auto"/>
        <w:ind w:left="1134" w:right="709"/>
        <w:jc w:val="both"/>
        <w:rPr>
          <w:b/>
          <w:i/>
          <w:color w:val="222222"/>
          <w:sz w:val="28"/>
          <w:szCs w:val="28"/>
        </w:rPr>
      </w:pPr>
      <w:r w:rsidRPr="003B01EB">
        <w:rPr>
          <w:color w:val="000000"/>
          <w:sz w:val="28"/>
          <w:szCs w:val="28"/>
        </w:rPr>
        <w:t xml:space="preserve">   </w:t>
      </w:r>
      <w:r w:rsidR="005F4796" w:rsidRPr="003B01EB">
        <w:rPr>
          <w:color w:val="000000"/>
          <w:sz w:val="28"/>
          <w:szCs w:val="28"/>
        </w:rPr>
        <w:t xml:space="preserve">    </w:t>
      </w:r>
      <w:r w:rsidRPr="003B01EB">
        <w:rPr>
          <w:b/>
          <w:i/>
          <w:color w:val="000000"/>
          <w:sz w:val="28"/>
          <w:szCs w:val="28"/>
        </w:rPr>
        <w:t xml:space="preserve"> 1.Dự báo tình hình tác động đến hoạt động </w:t>
      </w:r>
      <w:r w:rsidRPr="003B01EB">
        <w:rPr>
          <w:b/>
          <w:i/>
          <w:color w:val="222222"/>
          <w:sz w:val="28"/>
          <w:szCs w:val="28"/>
        </w:rPr>
        <w:t xml:space="preserve">bảo vệ nền tảng tư tưởng của Đảng </w:t>
      </w:r>
      <w:r w:rsidRPr="005F4796">
        <w:rPr>
          <w:b/>
          <w:i/>
          <w:color w:val="222222"/>
          <w:sz w:val="28"/>
          <w:szCs w:val="28"/>
        </w:rPr>
        <w:t>đấu tranh ngăn chặn các quan điểm sai trái thù địch trên mạng xã hội</w:t>
      </w:r>
      <w:r w:rsidRPr="003B01EB">
        <w:rPr>
          <w:b/>
          <w:i/>
          <w:color w:val="222222"/>
          <w:sz w:val="28"/>
          <w:szCs w:val="28"/>
        </w:rPr>
        <w:t xml:space="preserve"> ở Việt Nam trong thời gian tới</w:t>
      </w:r>
    </w:p>
    <w:p w:rsidR="005F4796" w:rsidRPr="003B01EB" w:rsidRDefault="005F4796" w:rsidP="005F4796">
      <w:pPr>
        <w:pStyle w:val="NormalWeb"/>
        <w:shd w:val="clear" w:color="auto" w:fill="FFFFFF"/>
        <w:spacing w:before="0" w:beforeAutospacing="0" w:after="0" w:afterAutospacing="0" w:line="360" w:lineRule="auto"/>
        <w:ind w:left="1134" w:right="709"/>
        <w:jc w:val="both"/>
        <w:textAlignment w:val="baseline"/>
        <w:rPr>
          <w:color w:val="222222"/>
          <w:sz w:val="28"/>
          <w:szCs w:val="28"/>
        </w:rPr>
      </w:pPr>
      <w:r>
        <w:rPr>
          <w:color w:val="222222"/>
          <w:sz w:val="28"/>
          <w:szCs w:val="28"/>
        </w:rPr>
        <w:t xml:space="preserve">         D</w:t>
      </w:r>
      <w:r w:rsidRPr="000552CE">
        <w:rPr>
          <w:color w:val="222222"/>
          <w:sz w:val="28"/>
          <w:szCs w:val="28"/>
        </w:rPr>
        <w:t>ự báo xu hướng biến đổi của mạng xã hội và thông tin trên mạng xã hội trong thời gian tới, các xu hướng của mạng xã hội trong thời gi</w:t>
      </w:r>
      <w:r>
        <w:rPr>
          <w:color w:val="222222"/>
          <w:sz w:val="28"/>
          <w:szCs w:val="28"/>
        </w:rPr>
        <w:t>an tới (Thực tại ảo;</w:t>
      </w:r>
      <w:r w:rsidRPr="000552CE">
        <w:rPr>
          <w:color w:val="222222"/>
          <w:sz w:val="28"/>
          <w:szCs w:val="28"/>
        </w:rPr>
        <w:t xml:space="preserve">.Dịch vụ video trực tuyến. Nội dung </w:t>
      </w:r>
      <w:r>
        <w:rPr>
          <w:color w:val="222222"/>
          <w:sz w:val="28"/>
          <w:szCs w:val="28"/>
        </w:rPr>
        <w:t xml:space="preserve">truyền thông gốc </w:t>
      </w:r>
      <w:r w:rsidRPr="000552CE">
        <w:rPr>
          <w:color w:val="222222"/>
          <w:sz w:val="28"/>
          <w:szCs w:val="28"/>
        </w:rPr>
        <w:t xml:space="preserve"> chất lượng cao</w:t>
      </w:r>
      <w:r w:rsidRPr="003B01EB">
        <w:rPr>
          <w:color w:val="222222"/>
          <w:sz w:val="28"/>
          <w:szCs w:val="28"/>
        </w:rPr>
        <w:t xml:space="preserve">; </w:t>
      </w:r>
      <w:r w:rsidRPr="000552CE">
        <w:rPr>
          <w:color w:val="222222"/>
          <w:sz w:val="28"/>
          <w:szCs w:val="28"/>
        </w:rPr>
        <w:t>truyền tải nội dung trực tiếp dạng video trên internet</w:t>
      </w:r>
      <w:r>
        <w:rPr>
          <w:color w:val="222222"/>
          <w:sz w:val="28"/>
          <w:szCs w:val="28"/>
        </w:rPr>
        <w:t xml:space="preserve">; </w:t>
      </w:r>
      <w:r w:rsidRPr="000552CE">
        <w:rPr>
          <w:color w:val="222222"/>
          <w:sz w:val="28"/>
          <w:szCs w:val="28"/>
        </w:rPr>
        <w:t>Cá nhân hóa quảng cáo là chiến lược sử dụng công nghệ để sản xuất sản phẩm có khả năng linh hoạt, tùy biến theo hành vi của từng khách hàng</w:t>
      </w:r>
      <w:r w:rsidRPr="003B01EB">
        <w:rPr>
          <w:color w:val="222222"/>
          <w:sz w:val="28"/>
          <w:szCs w:val="28"/>
        </w:rPr>
        <w:t>. .. ).</w:t>
      </w:r>
    </w:p>
    <w:p w:rsidR="005F4796" w:rsidRPr="003B01EB" w:rsidRDefault="005F4796" w:rsidP="005F4796">
      <w:pPr>
        <w:pStyle w:val="NormalWeb"/>
        <w:shd w:val="clear" w:color="auto" w:fill="FFFFFF"/>
        <w:spacing w:before="0" w:beforeAutospacing="0" w:after="0" w:afterAutospacing="0" w:line="360" w:lineRule="auto"/>
        <w:ind w:left="1134" w:right="709"/>
        <w:jc w:val="both"/>
        <w:textAlignment w:val="baseline"/>
        <w:rPr>
          <w:color w:val="222222"/>
          <w:sz w:val="28"/>
          <w:szCs w:val="28"/>
        </w:rPr>
      </w:pPr>
      <w:r w:rsidRPr="003B01EB">
        <w:rPr>
          <w:color w:val="222222"/>
          <w:sz w:val="28"/>
          <w:szCs w:val="28"/>
        </w:rPr>
        <w:t xml:space="preserve">          </w:t>
      </w:r>
      <w:r w:rsidRPr="000552CE">
        <w:rPr>
          <w:color w:val="222222"/>
          <w:sz w:val="28"/>
          <w:szCs w:val="28"/>
        </w:rPr>
        <w:t>Một số vấn đề thông tin trên mạng xã hội trong thời gian tớ</w:t>
      </w:r>
      <w:r w:rsidRPr="003B01EB">
        <w:rPr>
          <w:color w:val="222222"/>
          <w:sz w:val="28"/>
          <w:szCs w:val="28"/>
        </w:rPr>
        <w:t>i:</w:t>
      </w:r>
    </w:p>
    <w:p w:rsidR="005F4796" w:rsidRDefault="005F4796" w:rsidP="005F4796">
      <w:pPr>
        <w:pStyle w:val="NormalWeb"/>
        <w:shd w:val="clear" w:color="auto" w:fill="FFFFFF"/>
        <w:spacing w:before="0" w:beforeAutospacing="0" w:after="0" w:afterAutospacing="0" w:line="360" w:lineRule="auto"/>
        <w:ind w:left="1134" w:right="709"/>
        <w:jc w:val="both"/>
        <w:textAlignment w:val="baseline"/>
        <w:rPr>
          <w:color w:val="222222"/>
          <w:sz w:val="28"/>
          <w:szCs w:val="28"/>
        </w:rPr>
      </w:pPr>
      <w:r>
        <w:rPr>
          <w:color w:val="222222"/>
          <w:sz w:val="28"/>
          <w:szCs w:val="28"/>
        </w:rPr>
        <w:t xml:space="preserve">         </w:t>
      </w:r>
      <w:r w:rsidRPr="003B01EB">
        <w:rPr>
          <w:color w:val="222222"/>
          <w:sz w:val="28"/>
          <w:szCs w:val="28"/>
        </w:rPr>
        <w:t>C</w:t>
      </w:r>
      <w:r w:rsidRPr="000552CE">
        <w:rPr>
          <w:color w:val="222222"/>
          <w:sz w:val="28"/>
          <w:szCs w:val="28"/>
        </w:rPr>
        <w:t xml:space="preserve">ác trang mạng xã hội hoạt động như một cộng đồng trực tuyến của những người sử dụng internet tức là cũng </w:t>
      </w:r>
      <w:r>
        <w:rPr>
          <w:color w:val="222222"/>
          <w:sz w:val="28"/>
          <w:szCs w:val="28"/>
        </w:rPr>
        <w:t>đông thuộc về xã hội thông tin.</w:t>
      </w:r>
      <w:r w:rsidRPr="003B01EB">
        <w:rPr>
          <w:color w:val="222222"/>
          <w:sz w:val="28"/>
          <w:szCs w:val="28"/>
        </w:rPr>
        <w:t xml:space="preserve">                M</w:t>
      </w:r>
      <w:r w:rsidRPr="000552CE">
        <w:rPr>
          <w:color w:val="222222"/>
          <w:sz w:val="28"/>
          <w:szCs w:val="28"/>
        </w:rPr>
        <w:t>ạng xã hội là một công cụ hữu ích để thực hiện truyền thông liên nhân cách như kết bạn gia tăng các mố</w:t>
      </w:r>
      <w:r>
        <w:rPr>
          <w:color w:val="222222"/>
          <w:sz w:val="28"/>
          <w:szCs w:val="28"/>
        </w:rPr>
        <w:t>i quan hệ và kết nối cộng đồng.</w:t>
      </w:r>
    </w:p>
    <w:p w:rsidR="005F4796" w:rsidRPr="003B01EB" w:rsidRDefault="005F4796" w:rsidP="005F4796">
      <w:pPr>
        <w:pStyle w:val="NormalWeb"/>
        <w:shd w:val="clear" w:color="auto" w:fill="FFFFFF"/>
        <w:spacing w:before="0" w:beforeAutospacing="0" w:after="0" w:afterAutospacing="0" w:line="360" w:lineRule="auto"/>
        <w:ind w:left="1134" w:right="709"/>
        <w:jc w:val="both"/>
        <w:textAlignment w:val="baseline"/>
        <w:rPr>
          <w:color w:val="222222"/>
          <w:sz w:val="28"/>
          <w:szCs w:val="28"/>
        </w:rPr>
      </w:pPr>
      <w:r w:rsidRPr="003B01EB">
        <w:rPr>
          <w:color w:val="222222"/>
          <w:sz w:val="28"/>
          <w:szCs w:val="28"/>
        </w:rPr>
        <w:lastRenderedPageBreak/>
        <w:t xml:space="preserve">         M</w:t>
      </w:r>
      <w:r w:rsidRPr="000552CE">
        <w:rPr>
          <w:color w:val="222222"/>
          <w:sz w:val="28"/>
          <w:szCs w:val="28"/>
        </w:rPr>
        <w:t>ạng xã hội có mối quan hệ liên quan hữu cơ đặc biệt đối với báo chí, phương tiện truyền thông đại chúng</w:t>
      </w:r>
      <w:r w:rsidRPr="003B01EB">
        <w:rPr>
          <w:color w:val="222222"/>
          <w:sz w:val="28"/>
          <w:szCs w:val="28"/>
        </w:rPr>
        <w:t xml:space="preserve">; </w:t>
      </w:r>
    </w:p>
    <w:p w:rsidR="005F4796" w:rsidRDefault="005F4796" w:rsidP="005F4796">
      <w:pPr>
        <w:pStyle w:val="NormalWeb"/>
        <w:shd w:val="clear" w:color="auto" w:fill="FFFFFF"/>
        <w:spacing w:before="0" w:beforeAutospacing="0" w:after="0" w:afterAutospacing="0" w:line="360" w:lineRule="auto"/>
        <w:ind w:left="1134" w:right="709"/>
        <w:jc w:val="both"/>
        <w:textAlignment w:val="baseline"/>
        <w:rPr>
          <w:color w:val="222222"/>
          <w:sz w:val="28"/>
          <w:szCs w:val="28"/>
        </w:rPr>
      </w:pPr>
      <w:r w:rsidRPr="003B01EB">
        <w:rPr>
          <w:color w:val="222222"/>
          <w:sz w:val="28"/>
          <w:szCs w:val="28"/>
        </w:rPr>
        <w:t xml:space="preserve">       M</w:t>
      </w:r>
      <w:r w:rsidRPr="000552CE">
        <w:rPr>
          <w:color w:val="222222"/>
          <w:sz w:val="28"/>
          <w:szCs w:val="28"/>
        </w:rPr>
        <w:t>ạng xã hội là kênh quan trọng của truyền thông xã hội, là môi trường rộng lớn và quan trọng nhất của truyền thông xã hội từ đó thúc đẩy sự phát triển của truyền thông đa nền tảng phát triển trong xã hội.</w:t>
      </w:r>
    </w:p>
    <w:p w:rsidR="005F4796" w:rsidRDefault="005F4796" w:rsidP="005F4796">
      <w:pPr>
        <w:pStyle w:val="NormalWeb"/>
        <w:shd w:val="clear" w:color="auto" w:fill="FFFFFF"/>
        <w:spacing w:before="0" w:beforeAutospacing="0" w:after="0" w:afterAutospacing="0" w:line="360" w:lineRule="auto"/>
        <w:ind w:left="1134" w:right="709"/>
        <w:jc w:val="both"/>
        <w:textAlignment w:val="baseline"/>
        <w:rPr>
          <w:color w:val="222222"/>
          <w:sz w:val="28"/>
          <w:szCs w:val="28"/>
        </w:rPr>
      </w:pPr>
      <w:r w:rsidRPr="003B01EB">
        <w:rPr>
          <w:color w:val="222222"/>
          <w:sz w:val="28"/>
          <w:szCs w:val="28"/>
        </w:rPr>
        <w:t xml:space="preserve">     </w:t>
      </w:r>
      <w:r w:rsidRPr="000552CE">
        <w:rPr>
          <w:color w:val="222222"/>
          <w:sz w:val="28"/>
          <w:szCs w:val="28"/>
        </w:rPr>
        <w:t xml:space="preserve"> Bối cảnh phát triển xã hội thông tin ở Việt Nam trong thời gian tới </w:t>
      </w:r>
    </w:p>
    <w:p w:rsidR="005F4796" w:rsidRDefault="005F4796" w:rsidP="005F4796">
      <w:pPr>
        <w:pStyle w:val="NormalWeb"/>
        <w:shd w:val="clear" w:color="auto" w:fill="FFFFFF"/>
        <w:spacing w:before="0" w:beforeAutospacing="0" w:after="0" w:afterAutospacing="0" w:line="360" w:lineRule="auto"/>
        <w:ind w:left="1134" w:right="709"/>
        <w:jc w:val="both"/>
        <w:textAlignment w:val="baseline"/>
        <w:rPr>
          <w:color w:val="222222"/>
          <w:sz w:val="28"/>
          <w:szCs w:val="28"/>
        </w:rPr>
      </w:pPr>
      <w:r w:rsidRPr="003B01EB">
        <w:rPr>
          <w:color w:val="222222"/>
          <w:sz w:val="28"/>
          <w:szCs w:val="28"/>
        </w:rPr>
        <w:t xml:space="preserve">      M</w:t>
      </w:r>
      <w:r w:rsidRPr="000552CE">
        <w:rPr>
          <w:color w:val="222222"/>
          <w:sz w:val="28"/>
          <w:szCs w:val="28"/>
        </w:rPr>
        <w:t xml:space="preserve">ôi trường pháp lý, văn hóa, đạo đức. </w:t>
      </w:r>
    </w:p>
    <w:p w:rsidR="003B01EB" w:rsidRDefault="005F4796" w:rsidP="003B01EB">
      <w:pPr>
        <w:pStyle w:val="NormalWeb"/>
        <w:shd w:val="clear" w:color="auto" w:fill="FFFFFF"/>
        <w:spacing w:before="0" w:beforeAutospacing="0" w:after="0" w:afterAutospacing="0" w:line="360" w:lineRule="auto"/>
        <w:ind w:left="1134" w:right="709"/>
        <w:jc w:val="both"/>
        <w:textAlignment w:val="baseline"/>
        <w:rPr>
          <w:color w:val="222222"/>
          <w:sz w:val="28"/>
          <w:szCs w:val="28"/>
        </w:rPr>
      </w:pPr>
      <w:r w:rsidRPr="003B01EB">
        <w:rPr>
          <w:color w:val="222222"/>
          <w:sz w:val="28"/>
          <w:szCs w:val="28"/>
        </w:rPr>
        <w:t xml:space="preserve">      N</w:t>
      </w:r>
      <w:r w:rsidRPr="000552CE">
        <w:rPr>
          <w:color w:val="222222"/>
          <w:sz w:val="28"/>
          <w:szCs w:val="28"/>
        </w:rPr>
        <w:t>ăng lực truyền thông xã hội và quản lý thông tin truyền thông.</w:t>
      </w:r>
    </w:p>
    <w:p w:rsidR="005F4796" w:rsidRDefault="005F4796" w:rsidP="005F4796">
      <w:pPr>
        <w:pStyle w:val="NormalWeb"/>
        <w:shd w:val="clear" w:color="auto" w:fill="FFFFFF"/>
        <w:spacing w:before="0" w:beforeAutospacing="0" w:after="0" w:afterAutospacing="0" w:line="360" w:lineRule="auto"/>
        <w:ind w:left="1134" w:right="709"/>
        <w:jc w:val="both"/>
        <w:textAlignment w:val="baseline"/>
        <w:rPr>
          <w:color w:val="222222"/>
          <w:sz w:val="28"/>
          <w:szCs w:val="28"/>
        </w:rPr>
      </w:pPr>
      <w:r w:rsidRPr="003B01EB">
        <w:rPr>
          <w:color w:val="222222"/>
          <w:sz w:val="28"/>
          <w:szCs w:val="28"/>
        </w:rPr>
        <w:t xml:space="preserve">  </w:t>
      </w:r>
      <w:r w:rsidR="003B01EB" w:rsidRPr="003B01EB">
        <w:rPr>
          <w:color w:val="222222"/>
          <w:sz w:val="28"/>
          <w:szCs w:val="28"/>
        </w:rPr>
        <w:t xml:space="preserve">  </w:t>
      </w:r>
      <w:r w:rsidRPr="003B01EB">
        <w:rPr>
          <w:color w:val="222222"/>
          <w:sz w:val="28"/>
          <w:szCs w:val="28"/>
        </w:rPr>
        <w:t xml:space="preserve">  N</w:t>
      </w:r>
      <w:r w:rsidRPr="000552CE">
        <w:rPr>
          <w:color w:val="222222"/>
          <w:sz w:val="28"/>
          <w:szCs w:val="28"/>
        </w:rPr>
        <w:t xml:space="preserve">ền tảng giáo dục, đào tạo khoa học và công nghệ. </w:t>
      </w:r>
    </w:p>
    <w:p w:rsidR="005F4796" w:rsidRDefault="005F4796" w:rsidP="005F4796">
      <w:pPr>
        <w:pStyle w:val="NormalWeb"/>
        <w:shd w:val="clear" w:color="auto" w:fill="FFFFFF"/>
        <w:spacing w:before="0" w:beforeAutospacing="0" w:after="0" w:afterAutospacing="0" w:line="360" w:lineRule="auto"/>
        <w:ind w:left="1134" w:right="709"/>
        <w:jc w:val="both"/>
        <w:textAlignment w:val="baseline"/>
        <w:rPr>
          <w:color w:val="222222"/>
          <w:sz w:val="28"/>
          <w:szCs w:val="28"/>
        </w:rPr>
      </w:pPr>
      <w:r w:rsidRPr="003B01EB">
        <w:rPr>
          <w:color w:val="222222"/>
          <w:sz w:val="28"/>
          <w:szCs w:val="28"/>
        </w:rPr>
        <w:t xml:space="preserve">     A</w:t>
      </w:r>
      <w:r w:rsidRPr="000552CE">
        <w:rPr>
          <w:color w:val="222222"/>
          <w:sz w:val="28"/>
          <w:szCs w:val="28"/>
        </w:rPr>
        <w:t>n ninh truyền thông trong xu thế toàn cầu hóa. An ninh truyền thống đã và đang trở thành một cái yếu tố mang tính cốt lõi của xu thế toàn cầu hóa đặc biệt là trong giai đoạn phát triển và bùng</w:t>
      </w:r>
      <w:r>
        <w:rPr>
          <w:color w:val="222222"/>
          <w:sz w:val="28"/>
          <w:szCs w:val="28"/>
        </w:rPr>
        <w:t xml:space="preserve"> nổ thông tin hiện nay.          </w:t>
      </w:r>
      <w:r w:rsidRPr="003B01EB">
        <w:rPr>
          <w:color w:val="222222"/>
          <w:sz w:val="28"/>
          <w:szCs w:val="28"/>
        </w:rPr>
        <w:t xml:space="preserve"> </w:t>
      </w:r>
      <w:r>
        <w:rPr>
          <w:color w:val="222222"/>
          <w:sz w:val="28"/>
          <w:szCs w:val="28"/>
        </w:rPr>
        <w:t>T</w:t>
      </w:r>
      <w:r w:rsidRPr="000552CE">
        <w:rPr>
          <w:color w:val="222222"/>
          <w:sz w:val="28"/>
          <w:szCs w:val="28"/>
        </w:rPr>
        <w:t>hách thức trong cạnh tranh báo chí và c</w:t>
      </w:r>
      <w:r>
        <w:rPr>
          <w:color w:val="222222"/>
          <w:sz w:val="28"/>
          <w:szCs w:val="28"/>
        </w:rPr>
        <w:t>ác phương tiện truyền thông mới</w:t>
      </w:r>
      <w:r w:rsidRPr="003B01EB">
        <w:rPr>
          <w:color w:val="222222"/>
          <w:sz w:val="28"/>
          <w:szCs w:val="28"/>
        </w:rPr>
        <w:t xml:space="preserve">. </w:t>
      </w:r>
      <w:r w:rsidRPr="000552CE">
        <w:rPr>
          <w:color w:val="222222"/>
          <w:sz w:val="28"/>
          <w:szCs w:val="28"/>
        </w:rPr>
        <w:t xml:space="preserve">Mạng xã hội và truyền thông xã hội đang dần lấn lướt các hoạt động báo chí truyền thông truyền thống. </w:t>
      </w:r>
    </w:p>
    <w:p w:rsidR="005F4796" w:rsidRDefault="005F4796" w:rsidP="005F4796">
      <w:pPr>
        <w:pStyle w:val="NormalWeb"/>
        <w:shd w:val="clear" w:color="auto" w:fill="FFFFFF"/>
        <w:spacing w:before="0" w:beforeAutospacing="0" w:after="0" w:afterAutospacing="0" w:line="360" w:lineRule="auto"/>
        <w:ind w:left="1134" w:right="709"/>
        <w:jc w:val="both"/>
        <w:textAlignment w:val="baseline"/>
        <w:rPr>
          <w:color w:val="222222"/>
          <w:sz w:val="28"/>
          <w:szCs w:val="28"/>
        </w:rPr>
      </w:pPr>
      <w:r w:rsidRPr="003B01EB">
        <w:rPr>
          <w:color w:val="222222"/>
          <w:sz w:val="28"/>
          <w:szCs w:val="28"/>
        </w:rPr>
        <w:t xml:space="preserve">      T</w:t>
      </w:r>
      <w:r w:rsidRPr="000552CE">
        <w:rPr>
          <w:color w:val="222222"/>
          <w:sz w:val="28"/>
          <w:szCs w:val="28"/>
        </w:rPr>
        <w:t xml:space="preserve">hách thức về an ninh truyền thông, văn hóa truyền thông. Trong xu thế phương các phương tiện đều có thể kết nối internet, bản thân có thiết bị có khả năng tự chia sẻ và cập nhật thông tin trên internet. </w:t>
      </w:r>
    </w:p>
    <w:p w:rsidR="005F4796" w:rsidRDefault="005F4796" w:rsidP="005F4796">
      <w:pPr>
        <w:pStyle w:val="NormalWeb"/>
        <w:shd w:val="clear" w:color="auto" w:fill="FFFFFF"/>
        <w:spacing w:before="0" w:beforeAutospacing="0" w:after="0" w:afterAutospacing="0" w:line="360" w:lineRule="auto"/>
        <w:ind w:left="1134" w:right="709"/>
        <w:jc w:val="both"/>
        <w:textAlignment w:val="baseline"/>
        <w:rPr>
          <w:color w:val="222222"/>
          <w:sz w:val="28"/>
          <w:szCs w:val="28"/>
        </w:rPr>
      </w:pPr>
      <w:r w:rsidRPr="003B01EB">
        <w:rPr>
          <w:color w:val="222222"/>
          <w:sz w:val="28"/>
          <w:szCs w:val="28"/>
        </w:rPr>
        <w:t xml:space="preserve">        </w:t>
      </w:r>
      <w:r w:rsidRPr="000552CE">
        <w:rPr>
          <w:color w:val="222222"/>
          <w:sz w:val="28"/>
          <w:szCs w:val="28"/>
        </w:rPr>
        <w:t xml:space="preserve">Bên cạnh đó các ứng dụng thông minh có khả năng tự phân tích dữ liệu hoặc trao đổi dữ liệu với nhau. Khi đó người dùng khó có thể kiểm soát được các dữ liệu của mình. Vấn đề an toàn bảo vệ thông tin đã và đang là thách thức cho tất cả các lĩnh vực trong đó có báo chí và truyền thông. </w:t>
      </w:r>
    </w:p>
    <w:p w:rsidR="005F4796" w:rsidRDefault="005F4796" w:rsidP="005F4796">
      <w:pPr>
        <w:pStyle w:val="NormalWeb"/>
        <w:shd w:val="clear" w:color="auto" w:fill="FFFFFF"/>
        <w:spacing w:before="0" w:beforeAutospacing="0" w:after="0" w:afterAutospacing="0" w:line="360" w:lineRule="auto"/>
        <w:ind w:left="1134" w:right="709"/>
        <w:jc w:val="both"/>
        <w:textAlignment w:val="baseline"/>
        <w:rPr>
          <w:color w:val="222222"/>
          <w:sz w:val="28"/>
          <w:szCs w:val="28"/>
        </w:rPr>
      </w:pPr>
      <w:r w:rsidRPr="003B01EB">
        <w:rPr>
          <w:color w:val="222222"/>
          <w:sz w:val="28"/>
          <w:szCs w:val="28"/>
        </w:rPr>
        <w:t xml:space="preserve">         </w:t>
      </w:r>
      <w:r w:rsidRPr="000552CE">
        <w:rPr>
          <w:color w:val="222222"/>
          <w:sz w:val="28"/>
          <w:szCs w:val="28"/>
        </w:rPr>
        <w:t>Một thực tế là các cái đơn</w:t>
      </w:r>
      <w:r>
        <w:rPr>
          <w:color w:val="222222"/>
          <w:sz w:val="28"/>
          <w:szCs w:val="28"/>
        </w:rPr>
        <w:t xml:space="preserve"> vị truyền thông phải đối mặt</w:t>
      </w:r>
      <w:r w:rsidRPr="000552CE">
        <w:rPr>
          <w:color w:val="222222"/>
          <w:sz w:val="28"/>
          <w:szCs w:val="28"/>
        </w:rPr>
        <w:t xml:space="preserve"> các rủi ro của an ninh truyền thông, khủng hoảng truyền thông. Ở đó các nhà cung cấp dịch vụ nền tảng truyền thông xã hội đang dần dần nắm quyền kiểm soát và điều khiển người dùng theo xu hướng chính của các đơn vị tạo đấy. </w:t>
      </w:r>
    </w:p>
    <w:p w:rsidR="005F4796" w:rsidRPr="003B01EB" w:rsidRDefault="005F4796" w:rsidP="005F4796">
      <w:pPr>
        <w:pStyle w:val="NormalWeb"/>
        <w:shd w:val="clear" w:color="auto" w:fill="FFFFFF"/>
        <w:spacing w:before="0" w:beforeAutospacing="0" w:after="0" w:afterAutospacing="0" w:line="360" w:lineRule="auto"/>
        <w:ind w:left="1134" w:right="709"/>
        <w:jc w:val="both"/>
        <w:textAlignment w:val="baseline"/>
        <w:rPr>
          <w:color w:val="222222"/>
          <w:sz w:val="28"/>
          <w:szCs w:val="28"/>
        </w:rPr>
      </w:pPr>
      <w:r w:rsidRPr="003B01EB">
        <w:rPr>
          <w:color w:val="222222"/>
          <w:sz w:val="28"/>
          <w:szCs w:val="28"/>
        </w:rPr>
        <w:t xml:space="preserve">        T</w:t>
      </w:r>
      <w:r>
        <w:rPr>
          <w:color w:val="222222"/>
          <w:sz w:val="28"/>
          <w:szCs w:val="28"/>
        </w:rPr>
        <w:t xml:space="preserve">hách thức về </w:t>
      </w:r>
      <w:r w:rsidRPr="000552CE">
        <w:rPr>
          <w:color w:val="222222"/>
          <w:sz w:val="28"/>
          <w:szCs w:val="28"/>
        </w:rPr>
        <w:t>kết cấu hạ tầng, kĩ thuật, công nghệ và các nguồn lực quản lý truyền thông đáp ứng yêu cầu của cách mạng công nghiệp 4.0</w:t>
      </w:r>
      <w:r w:rsidRPr="003B01EB">
        <w:rPr>
          <w:color w:val="222222"/>
          <w:sz w:val="28"/>
          <w:szCs w:val="28"/>
        </w:rPr>
        <w:t>.</w:t>
      </w:r>
    </w:p>
    <w:p w:rsidR="005F4796" w:rsidRPr="003E67F8" w:rsidRDefault="005F4796" w:rsidP="003E67F8">
      <w:pPr>
        <w:pStyle w:val="NormalWeb"/>
        <w:shd w:val="clear" w:color="auto" w:fill="FFFFFF"/>
        <w:spacing w:before="0" w:beforeAutospacing="0" w:after="0" w:afterAutospacing="0" w:line="360" w:lineRule="auto"/>
        <w:ind w:left="1134" w:right="709"/>
        <w:jc w:val="both"/>
        <w:textAlignment w:val="baseline"/>
        <w:rPr>
          <w:color w:val="222222"/>
          <w:sz w:val="28"/>
          <w:szCs w:val="28"/>
        </w:rPr>
      </w:pPr>
      <w:r w:rsidRPr="000552CE">
        <w:rPr>
          <w:color w:val="222222"/>
          <w:sz w:val="28"/>
          <w:szCs w:val="28"/>
        </w:rPr>
        <w:t xml:space="preserve">         Dự báo âm mưu, thủ đoạn của các thế lực thù địch, phản động trên mạng xã hội trong thời gian tới. Nhìn tổng thể về tư tưởng, lý luận các đối </w:t>
      </w:r>
      <w:r w:rsidRPr="000552CE">
        <w:rPr>
          <w:color w:val="222222"/>
          <w:sz w:val="28"/>
          <w:szCs w:val="28"/>
        </w:rPr>
        <w:lastRenderedPageBreak/>
        <w:t xml:space="preserve">tượng thoái hóa, cơ hội, phản động và các thế lực thù địch tiếp tục tập trung công phá, dưới nhiều hình thức và phương tiện trên </w:t>
      </w:r>
      <w:r>
        <w:rPr>
          <w:color w:val="222222"/>
          <w:sz w:val="28"/>
          <w:szCs w:val="28"/>
        </w:rPr>
        <w:t xml:space="preserve">mạng xã hội ở </w:t>
      </w:r>
      <w:r w:rsidRPr="000552CE">
        <w:rPr>
          <w:color w:val="222222"/>
          <w:sz w:val="28"/>
          <w:szCs w:val="28"/>
        </w:rPr>
        <w:t xml:space="preserve"> phương diện tư tưởng, lý luận cơ bản nhất</w:t>
      </w:r>
    </w:p>
    <w:p w:rsidR="000F0D74" w:rsidRPr="003E67F8" w:rsidRDefault="000F0D74" w:rsidP="000F0D74">
      <w:pPr>
        <w:pStyle w:val="NormalWeb"/>
        <w:shd w:val="clear" w:color="auto" w:fill="FFFFFF"/>
        <w:spacing w:before="0" w:beforeAutospacing="0" w:after="0" w:afterAutospacing="0" w:line="360" w:lineRule="auto"/>
        <w:ind w:left="1134" w:right="709"/>
        <w:jc w:val="both"/>
        <w:rPr>
          <w:b/>
          <w:bCs/>
          <w:i/>
          <w:color w:val="000000"/>
          <w:sz w:val="28"/>
          <w:szCs w:val="28"/>
        </w:rPr>
      </w:pPr>
      <w:r w:rsidRPr="003B01EB">
        <w:rPr>
          <w:color w:val="000000"/>
          <w:sz w:val="28"/>
          <w:szCs w:val="28"/>
        </w:rPr>
        <w:t xml:space="preserve">   </w:t>
      </w:r>
      <w:r w:rsidR="005F4796" w:rsidRPr="003B01EB">
        <w:rPr>
          <w:color w:val="000000"/>
          <w:sz w:val="28"/>
          <w:szCs w:val="28"/>
        </w:rPr>
        <w:t xml:space="preserve">  </w:t>
      </w:r>
      <w:r w:rsidRPr="003B01EB">
        <w:rPr>
          <w:b/>
          <w:i/>
          <w:color w:val="000000"/>
          <w:sz w:val="28"/>
          <w:szCs w:val="28"/>
        </w:rPr>
        <w:t xml:space="preserve">  2.Định hướng tăng cường </w:t>
      </w:r>
      <w:r w:rsidRPr="003B01EB">
        <w:rPr>
          <w:b/>
          <w:i/>
          <w:color w:val="222222"/>
          <w:sz w:val="28"/>
          <w:szCs w:val="28"/>
        </w:rPr>
        <w:t xml:space="preserve">bảo vệ nền tảng tư tưởng của Đảng </w:t>
      </w:r>
      <w:r w:rsidRPr="003E67F8">
        <w:rPr>
          <w:b/>
          <w:i/>
          <w:color w:val="222222"/>
          <w:sz w:val="28"/>
          <w:szCs w:val="28"/>
        </w:rPr>
        <w:t>đấu tranh ngăn chặn các quan điểm sai trái thù địch trên mạng xã hội</w:t>
      </w:r>
      <w:r w:rsidRPr="003B01EB">
        <w:rPr>
          <w:b/>
          <w:i/>
          <w:color w:val="222222"/>
          <w:sz w:val="28"/>
          <w:szCs w:val="28"/>
        </w:rPr>
        <w:t xml:space="preserve"> ở Việt Nam trong thời gian tới</w:t>
      </w:r>
    </w:p>
    <w:p w:rsidR="003B3511" w:rsidRDefault="003E67F8" w:rsidP="003E67F8">
      <w:pPr>
        <w:pStyle w:val="NormalWeb"/>
        <w:shd w:val="clear" w:color="auto" w:fill="FFFFFF"/>
        <w:spacing w:before="0" w:beforeAutospacing="0" w:after="0" w:afterAutospacing="0" w:line="360" w:lineRule="auto"/>
        <w:ind w:left="1134" w:right="709"/>
        <w:jc w:val="both"/>
        <w:rPr>
          <w:color w:val="222222"/>
          <w:sz w:val="28"/>
          <w:szCs w:val="28"/>
        </w:rPr>
      </w:pPr>
      <w:r w:rsidRPr="003B01EB">
        <w:rPr>
          <w:b/>
          <w:bCs/>
          <w:color w:val="000000"/>
          <w:sz w:val="28"/>
          <w:szCs w:val="28"/>
        </w:rPr>
        <w:t xml:space="preserve"> </w:t>
      </w:r>
      <w:r w:rsidR="003B3511" w:rsidRPr="003B01EB">
        <w:rPr>
          <w:color w:val="222222"/>
          <w:sz w:val="28"/>
          <w:szCs w:val="28"/>
        </w:rPr>
        <w:t xml:space="preserve">     </w:t>
      </w:r>
      <w:r w:rsidR="003B3511" w:rsidRPr="000552CE">
        <w:rPr>
          <w:color w:val="222222"/>
          <w:sz w:val="28"/>
          <w:szCs w:val="28"/>
        </w:rPr>
        <w:t>Nội dung chủ yếu và trước hết là bảo vệ chủ nghĩa Mác-Lênin, tư tưởng Hồ C</w:t>
      </w:r>
      <w:r w:rsidR="001912AE">
        <w:rPr>
          <w:color w:val="222222"/>
          <w:sz w:val="28"/>
          <w:szCs w:val="28"/>
        </w:rPr>
        <w:t>hí Minh, nền tảng tư tưởng của Đ</w:t>
      </w:r>
      <w:r w:rsidR="003B3511" w:rsidRPr="000552CE">
        <w:rPr>
          <w:color w:val="222222"/>
          <w:sz w:val="28"/>
          <w:szCs w:val="28"/>
        </w:rPr>
        <w:t>ảng.</w:t>
      </w:r>
    </w:p>
    <w:p w:rsidR="001912AE" w:rsidRDefault="003B3511" w:rsidP="003B3511">
      <w:pPr>
        <w:pStyle w:val="NormalWeb"/>
        <w:shd w:val="clear" w:color="auto" w:fill="FFFFFF"/>
        <w:spacing w:before="0" w:beforeAutospacing="0" w:after="0" w:afterAutospacing="0" w:line="360" w:lineRule="auto"/>
        <w:ind w:left="1134" w:right="709"/>
        <w:jc w:val="both"/>
        <w:textAlignment w:val="baseline"/>
        <w:rPr>
          <w:color w:val="222222"/>
          <w:sz w:val="28"/>
          <w:szCs w:val="28"/>
        </w:rPr>
      </w:pPr>
      <w:r w:rsidRPr="003B01EB">
        <w:rPr>
          <w:color w:val="222222"/>
          <w:sz w:val="28"/>
          <w:szCs w:val="28"/>
        </w:rPr>
        <w:t xml:space="preserve">      </w:t>
      </w:r>
      <w:r w:rsidRPr="000552CE">
        <w:rPr>
          <w:color w:val="222222"/>
          <w:sz w:val="28"/>
          <w:szCs w:val="28"/>
        </w:rPr>
        <w:t xml:space="preserve">  Một vấn đề cần lưu ý trong cuộc đấu tranh bảo vệ nền tảng tư tưởng của đảng là ngăn chặn, phản bác các quan điểm sai trái thù địch cần</w:t>
      </w:r>
      <w:r w:rsidRPr="003B01EB">
        <w:rPr>
          <w:color w:val="222222"/>
          <w:sz w:val="28"/>
          <w:szCs w:val="28"/>
        </w:rPr>
        <w:t xml:space="preserve"> </w:t>
      </w:r>
      <w:r w:rsidRPr="000552CE">
        <w:rPr>
          <w:color w:val="222222"/>
          <w:sz w:val="28"/>
          <w:szCs w:val="28"/>
        </w:rPr>
        <w:t xml:space="preserve">phải gắn liền với cuộc đấu tranh chống suy thoái về tư tưởng chính trị, đạo đức, lối sống của một bộ phận không nhỏ cán bộ đảng viên ở nước ta hiện nay. </w:t>
      </w:r>
      <w:r w:rsidRPr="003B01EB">
        <w:rPr>
          <w:color w:val="222222"/>
          <w:sz w:val="28"/>
          <w:szCs w:val="28"/>
        </w:rPr>
        <w:t xml:space="preserve">         </w:t>
      </w:r>
      <w:r w:rsidR="001912AE" w:rsidRPr="003B01EB">
        <w:rPr>
          <w:color w:val="222222"/>
          <w:sz w:val="28"/>
          <w:szCs w:val="28"/>
        </w:rPr>
        <w:t xml:space="preserve">   </w:t>
      </w:r>
      <w:r w:rsidRPr="000552CE">
        <w:rPr>
          <w:color w:val="222222"/>
          <w:sz w:val="28"/>
          <w:szCs w:val="28"/>
        </w:rPr>
        <w:t>Bốn định hướng phương thức bảo vệ nền tảng tư tưởng của đảng, đấu tranh ngăn chặn các quan điểm sai trái thù địch trên mạng xã hội</w:t>
      </w:r>
    </w:p>
    <w:p w:rsidR="001912AE" w:rsidRDefault="001912AE" w:rsidP="003B3511">
      <w:pPr>
        <w:pStyle w:val="NormalWeb"/>
        <w:shd w:val="clear" w:color="auto" w:fill="FFFFFF"/>
        <w:spacing w:before="0" w:beforeAutospacing="0" w:after="0" w:afterAutospacing="0" w:line="360" w:lineRule="auto"/>
        <w:ind w:left="1134" w:right="709"/>
        <w:jc w:val="both"/>
        <w:textAlignment w:val="baseline"/>
        <w:rPr>
          <w:color w:val="222222"/>
          <w:sz w:val="28"/>
          <w:szCs w:val="28"/>
        </w:rPr>
      </w:pPr>
      <w:r w:rsidRPr="003B01EB">
        <w:rPr>
          <w:color w:val="222222"/>
          <w:sz w:val="28"/>
          <w:szCs w:val="28"/>
        </w:rPr>
        <w:t xml:space="preserve">      T</w:t>
      </w:r>
      <w:r w:rsidR="003B3511" w:rsidRPr="000552CE">
        <w:rPr>
          <w:color w:val="222222"/>
          <w:sz w:val="28"/>
          <w:szCs w:val="28"/>
        </w:rPr>
        <w:t>rực tiếp xây dựng các tài khoản chính thống trên mạng xã hội để tuyên truyền chủ nghĩa Mác-Lênin, tư tưởng Hồ Chí Minh, chủ trương, đườn</w:t>
      </w:r>
      <w:r w:rsidR="003B3511">
        <w:rPr>
          <w:color w:val="222222"/>
          <w:sz w:val="28"/>
          <w:szCs w:val="28"/>
        </w:rPr>
        <w:t>g lối chính sách của nhà nước.</w:t>
      </w:r>
    </w:p>
    <w:p w:rsidR="001912AE" w:rsidRDefault="001912AE" w:rsidP="003B3511">
      <w:pPr>
        <w:pStyle w:val="NormalWeb"/>
        <w:shd w:val="clear" w:color="auto" w:fill="FFFFFF"/>
        <w:spacing w:before="0" w:beforeAutospacing="0" w:after="0" w:afterAutospacing="0" w:line="360" w:lineRule="auto"/>
        <w:ind w:left="1134" w:right="709"/>
        <w:jc w:val="both"/>
        <w:textAlignment w:val="baseline"/>
        <w:rPr>
          <w:color w:val="222222"/>
          <w:sz w:val="28"/>
          <w:szCs w:val="28"/>
        </w:rPr>
      </w:pPr>
      <w:r w:rsidRPr="003B01EB">
        <w:rPr>
          <w:color w:val="222222"/>
          <w:sz w:val="28"/>
          <w:szCs w:val="28"/>
        </w:rPr>
        <w:t xml:space="preserve">       </w:t>
      </w:r>
      <w:r w:rsidR="003B3511">
        <w:rPr>
          <w:color w:val="222222"/>
          <w:sz w:val="28"/>
          <w:szCs w:val="28"/>
        </w:rPr>
        <w:t xml:space="preserve"> </w:t>
      </w:r>
      <w:r w:rsidR="003B3511" w:rsidRPr="000552CE">
        <w:rPr>
          <w:color w:val="222222"/>
          <w:sz w:val="28"/>
          <w:szCs w:val="28"/>
        </w:rPr>
        <w:t xml:space="preserve">Xây dựng một môi trường thông tin trong sách trên mạng xã hội thông qua việc loại bỏ những quan điểm sai trái thù địch. </w:t>
      </w:r>
    </w:p>
    <w:p w:rsidR="001912AE" w:rsidRDefault="001912AE" w:rsidP="003B3511">
      <w:pPr>
        <w:pStyle w:val="NormalWeb"/>
        <w:shd w:val="clear" w:color="auto" w:fill="FFFFFF"/>
        <w:spacing w:before="0" w:beforeAutospacing="0" w:after="0" w:afterAutospacing="0" w:line="360" w:lineRule="auto"/>
        <w:ind w:left="1134" w:right="709"/>
        <w:jc w:val="both"/>
        <w:textAlignment w:val="baseline"/>
        <w:rPr>
          <w:color w:val="222222"/>
          <w:sz w:val="28"/>
          <w:szCs w:val="28"/>
        </w:rPr>
      </w:pPr>
      <w:r w:rsidRPr="003B01EB">
        <w:rPr>
          <w:color w:val="222222"/>
          <w:sz w:val="28"/>
          <w:szCs w:val="28"/>
        </w:rPr>
        <w:t xml:space="preserve">        C</w:t>
      </w:r>
      <w:r w:rsidR="003B3511">
        <w:rPr>
          <w:color w:val="222222"/>
          <w:sz w:val="28"/>
          <w:szCs w:val="28"/>
        </w:rPr>
        <w:t xml:space="preserve">hủ động, kịp thời, ngắn gọn </w:t>
      </w:r>
      <w:r w:rsidR="003B3511" w:rsidRPr="000552CE">
        <w:rPr>
          <w:color w:val="222222"/>
          <w:sz w:val="28"/>
          <w:szCs w:val="28"/>
        </w:rPr>
        <w:t xml:space="preserve">phù hợp với từng trình độ, đối tượng cần phần bác, dẫn chúng một cách khoa học, chân thật sĩ ngôn từ của văn hóa, </w:t>
      </w:r>
      <w:r w:rsidR="003B3511" w:rsidRPr="003B01EB">
        <w:rPr>
          <w:color w:val="222222"/>
          <w:spacing w:val="-6"/>
          <w:sz w:val="28"/>
          <w:szCs w:val="28"/>
        </w:rPr>
        <w:t>lý luận sắc bén, đánh trúng điểm yếu của những quan điểm vu khống bịa đặt.</w:t>
      </w:r>
      <w:r w:rsidR="003B3511" w:rsidRPr="000552CE">
        <w:rPr>
          <w:color w:val="222222"/>
          <w:sz w:val="28"/>
          <w:szCs w:val="28"/>
        </w:rPr>
        <w:t xml:space="preserve"> </w:t>
      </w:r>
    </w:p>
    <w:p w:rsidR="001912AE" w:rsidRDefault="001912AE" w:rsidP="003B3511">
      <w:pPr>
        <w:pStyle w:val="NormalWeb"/>
        <w:shd w:val="clear" w:color="auto" w:fill="FFFFFF"/>
        <w:spacing w:before="0" w:beforeAutospacing="0" w:after="0" w:afterAutospacing="0" w:line="360" w:lineRule="auto"/>
        <w:ind w:left="1134" w:right="709"/>
        <w:jc w:val="both"/>
        <w:textAlignment w:val="baseline"/>
        <w:rPr>
          <w:color w:val="222222"/>
          <w:sz w:val="28"/>
          <w:szCs w:val="28"/>
        </w:rPr>
      </w:pPr>
      <w:r w:rsidRPr="003B01EB">
        <w:rPr>
          <w:color w:val="222222"/>
          <w:sz w:val="28"/>
          <w:szCs w:val="28"/>
        </w:rPr>
        <w:t xml:space="preserve">        </w:t>
      </w:r>
      <w:r w:rsidR="003B3511">
        <w:rPr>
          <w:color w:val="222222"/>
          <w:sz w:val="28"/>
          <w:szCs w:val="28"/>
        </w:rPr>
        <w:t>Chủ</w:t>
      </w:r>
      <w:r w:rsidR="003B3511" w:rsidRPr="000552CE">
        <w:rPr>
          <w:color w:val="222222"/>
          <w:sz w:val="28"/>
          <w:szCs w:val="28"/>
        </w:rPr>
        <w:t xml:space="preserve"> động nắm bắt tình hình để sớm phát hiện ra các hoạt động chống phá có tổ chức của các thế lực thù địch trên mạng xã hội từ đó chuyển từ thế bị động sang thế chủ động tấn công, đấu tranh ngăn chặn quan điểm sai trái thù địch, những lượng thông tin xấu, độc chống phá tư tưởng của đảng chống phá cách mạng: </w:t>
      </w:r>
    </w:p>
    <w:p w:rsidR="003B3511" w:rsidRDefault="001912AE" w:rsidP="003B3511">
      <w:pPr>
        <w:pStyle w:val="NormalWeb"/>
        <w:shd w:val="clear" w:color="auto" w:fill="FFFFFF"/>
        <w:spacing w:before="0" w:beforeAutospacing="0" w:after="0" w:afterAutospacing="0" w:line="360" w:lineRule="auto"/>
        <w:ind w:left="1134" w:right="709"/>
        <w:jc w:val="both"/>
        <w:textAlignment w:val="baseline"/>
        <w:rPr>
          <w:color w:val="222222"/>
          <w:sz w:val="28"/>
          <w:szCs w:val="28"/>
        </w:rPr>
      </w:pPr>
      <w:r w:rsidRPr="003B01EB">
        <w:rPr>
          <w:color w:val="222222"/>
          <w:sz w:val="28"/>
          <w:szCs w:val="28"/>
        </w:rPr>
        <w:t xml:space="preserve">       T</w:t>
      </w:r>
      <w:r w:rsidR="003B3511" w:rsidRPr="000552CE">
        <w:rPr>
          <w:color w:val="222222"/>
          <w:sz w:val="28"/>
          <w:szCs w:val="28"/>
        </w:rPr>
        <w:t xml:space="preserve">hực hiện tốt các công tác điều tra, xử lý những đối tượng thông tin sai trái, bịa đặt và cả những đối tượng tiếp tay lan truyền những thông tin đó trên mạng xã hội; </w:t>
      </w:r>
    </w:p>
    <w:p w:rsidR="003E67F8" w:rsidRPr="003B01EB" w:rsidRDefault="003E67F8" w:rsidP="003E67F8">
      <w:pPr>
        <w:pStyle w:val="NormalWeb"/>
        <w:shd w:val="clear" w:color="auto" w:fill="FFFFFF"/>
        <w:spacing w:before="0" w:beforeAutospacing="0" w:after="0" w:afterAutospacing="0" w:line="360" w:lineRule="auto"/>
        <w:ind w:left="1134" w:right="709"/>
        <w:jc w:val="both"/>
        <w:rPr>
          <w:b/>
          <w:i/>
          <w:color w:val="222222"/>
          <w:sz w:val="28"/>
          <w:szCs w:val="28"/>
        </w:rPr>
      </w:pPr>
      <w:r w:rsidRPr="003B01EB">
        <w:rPr>
          <w:color w:val="222222"/>
          <w:sz w:val="28"/>
          <w:szCs w:val="28"/>
        </w:rPr>
        <w:lastRenderedPageBreak/>
        <w:t xml:space="preserve">   </w:t>
      </w:r>
      <w:r w:rsidRPr="003B01EB">
        <w:rPr>
          <w:b/>
          <w:i/>
          <w:color w:val="222222"/>
          <w:sz w:val="28"/>
          <w:szCs w:val="28"/>
        </w:rPr>
        <w:t xml:space="preserve"> </w:t>
      </w:r>
      <w:r w:rsidRPr="003B01EB">
        <w:rPr>
          <w:b/>
          <w:bCs/>
          <w:i/>
          <w:color w:val="000000"/>
          <w:sz w:val="28"/>
          <w:szCs w:val="28"/>
        </w:rPr>
        <w:t xml:space="preserve">  3. Giải pháp tăng cường </w:t>
      </w:r>
      <w:r w:rsidRPr="003B01EB">
        <w:rPr>
          <w:b/>
          <w:i/>
          <w:color w:val="222222"/>
          <w:sz w:val="28"/>
          <w:szCs w:val="28"/>
        </w:rPr>
        <w:t xml:space="preserve">bảo vệ nền tảng tư tưởng của Đảng </w:t>
      </w:r>
      <w:r w:rsidRPr="003E67F8">
        <w:rPr>
          <w:b/>
          <w:i/>
          <w:color w:val="222222"/>
          <w:sz w:val="28"/>
          <w:szCs w:val="28"/>
        </w:rPr>
        <w:t>đấu tranh ngăn chặn các quan điểm sai trái thù địch trên mạng xã hội</w:t>
      </w:r>
      <w:r w:rsidRPr="003B01EB">
        <w:rPr>
          <w:b/>
          <w:i/>
          <w:color w:val="222222"/>
          <w:sz w:val="28"/>
          <w:szCs w:val="28"/>
        </w:rPr>
        <w:t xml:space="preserve"> ở Việt Nam trong thời gian tới</w:t>
      </w:r>
    </w:p>
    <w:p w:rsidR="001912AE" w:rsidRDefault="003B3511" w:rsidP="003B3511">
      <w:pPr>
        <w:pStyle w:val="NormalWeb"/>
        <w:shd w:val="clear" w:color="auto" w:fill="FFFFFF"/>
        <w:spacing w:before="0" w:beforeAutospacing="0" w:after="0" w:afterAutospacing="0" w:line="360" w:lineRule="auto"/>
        <w:ind w:left="1134" w:right="709"/>
        <w:jc w:val="both"/>
        <w:textAlignment w:val="baseline"/>
        <w:rPr>
          <w:color w:val="222222"/>
          <w:sz w:val="28"/>
          <w:szCs w:val="28"/>
        </w:rPr>
      </w:pPr>
      <w:r w:rsidRPr="003B01EB">
        <w:rPr>
          <w:color w:val="222222"/>
          <w:sz w:val="28"/>
          <w:szCs w:val="28"/>
        </w:rPr>
        <w:t xml:space="preserve">    </w:t>
      </w:r>
      <w:r w:rsidR="001912AE" w:rsidRPr="003B01EB">
        <w:rPr>
          <w:color w:val="222222"/>
          <w:sz w:val="28"/>
          <w:szCs w:val="28"/>
        </w:rPr>
        <w:t xml:space="preserve"> </w:t>
      </w:r>
      <w:r w:rsidRPr="003B01EB">
        <w:rPr>
          <w:color w:val="222222"/>
          <w:sz w:val="28"/>
          <w:szCs w:val="28"/>
        </w:rPr>
        <w:t xml:space="preserve">  </w:t>
      </w:r>
      <w:r w:rsidR="001912AE" w:rsidRPr="003B01EB">
        <w:rPr>
          <w:color w:val="222222"/>
          <w:sz w:val="28"/>
          <w:szCs w:val="28"/>
        </w:rPr>
        <w:t>D</w:t>
      </w:r>
      <w:r w:rsidRPr="000552CE">
        <w:rPr>
          <w:color w:val="222222"/>
          <w:sz w:val="28"/>
          <w:szCs w:val="28"/>
        </w:rPr>
        <w:t xml:space="preserve">ẩy mạnh ứng dụng công nghệ thông tin trí tuệ nhân tạo, quan tâm đầu tư cơ sở vật chất trang bị điện tử phục vụ nhiệm vụ đấu tranh phản bác quan điểm sai trái thù địch trên internet và mạng xã hội. </w:t>
      </w:r>
    </w:p>
    <w:p w:rsidR="001912AE" w:rsidRDefault="001912AE" w:rsidP="003B3511">
      <w:pPr>
        <w:pStyle w:val="NormalWeb"/>
        <w:shd w:val="clear" w:color="auto" w:fill="FFFFFF"/>
        <w:spacing w:before="0" w:beforeAutospacing="0" w:after="0" w:afterAutospacing="0" w:line="360" w:lineRule="auto"/>
        <w:ind w:left="1134" w:right="709"/>
        <w:jc w:val="both"/>
        <w:textAlignment w:val="baseline"/>
        <w:rPr>
          <w:color w:val="222222"/>
          <w:sz w:val="28"/>
          <w:szCs w:val="28"/>
        </w:rPr>
      </w:pPr>
      <w:r w:rsidRPr="003B01EB">
        <w:rPr>
          <w:color w:val="222222"/>
          <w:sz w:val="28"/>
          <w:szCs w:val="28"/>
        </w:rPr>
        <w:t xml:space="preserve">      </w:t>
      </w:r>
      <w:r w:rsidR="003B3511" w:rsidRPr="000552CE">
        <w:rPr>
          <w:color w:val="222222"/>
          <w:sz w:val="28"/>
          <w:szCs w:val="28"/>
        </w:rPr>
        <w:t xml:space="preserve"> Ban chỉ đạo 35 các bộ ngành trung ương</w:t>
      </w:r>
      <w:r w:rsidR="003B3511" w:rsidRPr="003B01EB">
        <w:rPr>
          <w:color w:val="222222"/>
          <w:sz w:val="28"/>
          <w:szCs w:val="28"/>
        </w:rPr>
        <w:t>,</w:t>
      </w:r>
      <w:r w:rsidR="003B3511" w:rsidRPr="000552CE">
        <w:rPr>
          <w:color w:val="222222"/>
          <w:sz w:val="28"/>
          <w:szCs w:val="28"/>
        </w:rPr>
        <w:t xml:space="preserve"> địa phương cần đầu tư xây dựng phòng ban tổ điều hành kĩ thuật phục vụ cho công tác đấu tranh. </w:t>
      </w:r>
    </w:p>
    <w:p w:rsidR="001912AE" w:rsidRDefault="001912AE" w:rsidP="003B3511">
      <w:pPr>
        <w:pStyle w:val="NormalWeb"/>
        <w:shd w:val="clear" w:color="auto" w:fill="FFFFFF"/>
        <w:spacing w:before="0" w:beforeAutospacing="0" w:after="0" w:afterAutospacing="0" w:line="360" w:lineRule="auto"/>
        <w:ind w:left="1134" w:right="709"/>
        <w:jc w:val="both"/>
        <w:textAlignment w:val="baseline"/>
        <w:rPr>
          <w:color w:val="222222"/>
          <w:sz w:val="28"/>
          <w:szCs w:val="28"/>
        </w:rPr>
      </w:pPr>
      <w:r w:rsidRPr="003B01EB">
        <w:rPr>
          <w:color w:val="222222"/>
          <w:sz w:val="28"/>
          <w:szCs w:val="28"/>
        </w:rPr>
        <w:t xml:space="preserve">     H</w:t>
      </w:r>
      <w:r w:rsidR="003B3511" w:rsidRPr="000552CE">
        <w:rPr>
          <w:color w:val="222222"/>
          <w:sz w:val="28"/>
          <w:szCs w:val="28"/>
        </w:rPr>
        <w:t xml:space="preserve">oàn thiện hệ thống pháp luật về sử dụng internet mạng xã hội đảm bảo môi trường pháp lý bình đẳng và minh bạch tạo ra khung pháp lý nhầm răn đe xử lý các tổ chức cá nhân giả mạo tên internet và mạng xã hội. </w:t>
      </w:r>
    </w:p>
    <w:p w:rsidR="001912AE" w:rsidRDefault="001912AE" w:rsidP="003B3511">
      <w:pPr>
        <w:pStyle w:val="NormalWeb"/>
        <w:shd w:val="clear" w:color="auto" w:fill="FFFFFF"/>
        <w:spacing w:before="0" w:beforeAutospacing="0" w:after="0" w:afterAutospacing="0" w:line="360" w:lineRule="auto"/>
        <w:ind w:left="1134" w:right="709"/>
        <w:jc w:val="both"/>
        <w:textAlignment w:val="baseline"/>
        <w:rPr>
          <w:color w:val="222222"/>
          <w:sz w:val="28"/>
          <w:szCs w:val="28"/>
        </w:rPr>
      </w:pPr>
      <w:r w:rsidRPr="003B01EB">
        <w:rPr>
          <w:color w:val="222222"/>
          <w:sz w:val="28"/>
          <w:szCs w:val="28"/>
        </w:rPr>
        <w:t xml:space="preserve">        K</w:t>
      </w:r>
      <w:r w:rsidR="003B3511" w:rsidRPr="000552CE">
        <w:rPr>
          <w:color w:val="222222"/>
          <w:sz w:val="28"/>
          <w:szCs w:val="28"/>
        </w:rPr>
        <w:t>iên quyết đấu tranh với các quan điểm sai trái thù địch</w:t>
      </w:r>
      <w:r w:rsidR="004B5DA2" w:rsidRPr="003B01EB">
        <w:rPr>
          <w:color w:val="222222"/>
          <w:sz w:val="28"/>
          <w:szCs w:val="28"/>
        </w:rPr>
        <w:t>,</w:t>
      </w:r>
      <w:r w:rsidR="003B3511" w:rsidRPr="000552CE">
        <w:rPr>
          <w:color w:val="222222"/>
          <w:sz w:val="28"/>
          <w:szCs w:val="28"/>
        </w:rPr>
        <w:t xml:space="preserve"> với những đối tượng cơ hội chính trị trên không gian mạng nói chung</w:t>
      </w:r>
      <w:r w:rsidR="004B5DA2" w:rsidRPr="003B01EB">
        <w:rPr>
          <w:color w:val="222222"/>
          <w:sz w:val="28"/>
          <w:szCs w:val="28"/>
        </w:rPr>
        <w:t>,</w:t>
      </w:r>
      <w:r w:rsidR="003B3511" w:rsidRPr="000552CE">
        <w:rPr>
          <w:color w:val="222222"/>
          <w:sz w:val="28"/>
          <w:szCs w:val="28"/>
        </w:rPr>
        <w:t xml:space="preserve"> mạng xã hội Facebook nói riêng. </w:t>
      </w:r>
    </w:p>
    <w:p w:rsidR="001912AE" w:rsidRDefault="001912AE" w:rsidP="003B3511">
      <w:pPr>
        <w:pStyle w:val="NormalWeb"/>
        <w:shd w:val="clear" w:color="auto" w:fill="FFFFFF"/>
        <w:spacing w:before="0" w:beforeAutospacing="0" w:after="0" w:afterAutospacing="0" w:line="360" w:lineRule="auto"/>
        <w:ind w:left="1134" w:right="709"/>
        <w:jc w:val="both"/>
        <w:textAlignment w:val="baseline"/>
        <w:rPr>
          <w:color w:val="222222"/>
          <w:sz w:val="28"/>
          <w:szCs w:val="28"/>
        </w:rPr>
      </w:pPr>
      <w:r w:rsidRPr="003B01EB">
        <w:rPr>
          <w:color w:val="222222"/>
          <w:sz w:val="28"/>
          <w:szCs w:val="28"/>
        </w:rPr>
        <w:t xml:space="preserve">        Đ</w:t>
      </w:r>
      <w:r w:rsidR="003B3511" w:rsidRPr="000552CE">
        <w:rPr>
          <w:color w:val="222222"/>
          <w:sz w:val="28"/>
          <w:szCs w:val="28"/>
        </w:rPr>
        <w:t xml:space="preserve">ầu tư tăng cường tiềm lực cho lực lượng chuyên trách bảo vệ an ninh mạng, nhất là trình độ khoa học, công nghệ, Kĩ thuật nghiệp vụ nhằm chủ động, kịp thời ngăn ngừa, ngăn chặn, vô hiệu hóa từ xa các hoạt động sử dụng không gian </w:t>
      </w:r>
      <w:r w:rsidR="004B5DA2">
        <w:rPr>
          <w:color w:val="222222"/>
          <w:sz w:val="28"/>
          <w:szCs w:val="28"/>
        </w:rPr>
        <w:t xml:space="preserve">mạng xâm phạm an ninh quốc gia. </w:t>
      </w:r>
    </w:p>
    <w:p w:rsidR="004B5DA2" w:rsidRDefault="001912AE" w:rsidP="003B3511">
      <w:pPr>
        <w:pStyle w:val="NormalWeb"/>
        <w:shd w:val="clear" w:color="auto" w:fill="FFFFFF"/>
        <w:spacing w:before="0" w:beforeAutospacing="0" w:after="0" w:afterAutospacing="0" w:line="360" w:lineRule="auto"/>
        <w:ind w:left="1134" w:right="709"/>
        <w:jc w:val="both"/>
        <w:textAlignment w:val="baseline"/>
        <w:rPr>
          <w:color w:val="222222"/>
          <w:sz w:val="28"/>
          <w:szCs w:val="28"/>
        </w:rPr>
      </w:pPr>
      <w:r w:rsidRPr="003B01EB">
        <w:rPr>
          <w:color w:val="222222"/>
          <w:sz w:val="28"/>
          <w:szCs w:val="28"/>
        </w:rPr>
        <w:t xml:space="preserve">      T</w:t>
      </w:r>
      <w:r w:rsidR="003B3511" w:rsidRPr="000552CE">
        <w:rPr>
          <w:color w:val="222222"/>
          <w:sz w:val="28"/>
          <w:szCs w:val="28"/>
        </w:rPr>
        <w:t>ăng cường mở rộng hợp tác quốc tế trê</w:t>
      </w:r>
      <w:r w:rsidR="004B5DA2">
        <w:rPr>
          <w:color w:val="222222"/>
          <w:sz w:val="28"/>
          <w:szCs w:val="28"/>
        </w:rPr>
        <w:t xml:space="preserve">n lĩnh vực bảo vệ an ninh mạng. </w:t>
      </w:r>
    </w:p>
    <w:p w:rsidR="00983328" w:rsidRPr="005C2DF4" w:rsidRDefault="00810FD6" w:rsidP="00810FD6">
      <w:pPr>
        <w:spacing w:line="360" w:lineRule="auto"/>
        <w:ind w:left="1134" w:right="567"/>
        <w:jc w:val="both"/>
        <w:rPr>
          <w:b/>
          <w:bCs/>
          <w:sz w:val="28"/>
          <w:szCs w:val="28"/>
          <w:lang w:val="vi-VN"/>
        </w:rPr>
      </w:pPr>
      <w:r w:rsidRPr="003B01EB">
        <w:rPr>
          <w:color w:val="222222"/>
          <w:sz w:val="28"/>
          <w:szCs w:val="28"/>
          <w:lang w:val="vi-VN"/>
        </w:rPr>
        <w:t xml:space="preserve"> </w:t>
      </w:r>
      <w:r w:rsidR="004B5DA2" w:rsidRPr="003B01EB">
        <w:rPr>
          <w:color w:val="222222"/>
          <w:sz w:val="28"/>
          <w:szCs w:val="28"/>
          <w:lang w:val="vi-VN"/>
        </w:rPr>
        <w:t xml:space="preserve"> </w:t>
      </w:r>
      <w:r w:rsidRPr="003B01EB">
        <w:rPr>
          <w:color w:val="222222"/>
          <w:sz w:val="28"/>
          <w:szCs w:val="28"/>
          <w:lang w:val="vi-VN"/>
        </w:rPr>
        <w:t xml:space="preserve">      </w:t>
      </w:r>
      <w:r w:rsidR="00983328" w:rsidRPr="00983328">
        <w:rPr>
          <w:b/>
          <w:bCs/>
          <w:sz w:val="28"/>
          <w:szCs w:val="28"/>
          <w:lang w:val="vi-VN"/>
        </w:rPr>
        <w:t xml:space="preserve">IV. Giá trị vận dụng </w:t>
      </w:r>
      <w:r w:rsidRPr="003B01EB">
        <w:rPr>
          <w:b/>
          <w:bCs/>
          <w:sz w:val="28"/>
          <w:szCs w:val="28"/>
          <w:lang w:val="vi-VN"/>
        </w:rPr>
        <w:t xml:space="preserve">cuốn sách </w:t>
      </w:r>
      <w:r w:rsidRPr="003B01EB">
        <w:rPr>
          <w:b/>
          <w:color w:val="000000"/>
          <w:sz w:val="28"/>
          <w:szCs w:val="28"/>
          <w:shd w:val="clear" w:color="auto" w:fill="FFFFFF"/>
          <w:lang w:val="vi-VN"/>
        </w:rPr>
        <w:t xml:space="preserve">vào giảng dạy và nghiên cứu khoa học tại Học viện Chính trị </w:t>
      </w:r>
      <w:r w:rsidR="005C2DF4" w:rsidRPr="005C2DF4">
        <w:rPr>
          <w:b/>
          <w:color w:val="000000"/>
          <w:sz w:val="28"/>
          <w:szCs w:val="28"/>
          <w:shd w:val="clear" w:color="auto" w:fill="FFFFFF"/>
          <w:lang w:val="vi-VN"/>
        </w:rPr>
        <w:t>khu vực I</w:t>
      </w:r>
    </w:p>
    <w:p w:rsidR="00983328" w:rsidRPr="000552CE" w:rsidRDefault="00983328" w:rsidP="00983328">
      <w:pPr>
        <w:pStyle w:val="NormalWeb"/>
        <w:shd w:val="clear" w:color="auto" w:fill="FFFFFF"/>
        <w:spacing w:before="0" w:beforeAutospacing="0" w:after="0" w:afterAutospacing="0" w:line="360" w:lineRule="auto"/>
        <w:ind w:left="1134" w:right="709"/>
        <w:jc w:val="both"/>
        <w:textAlignment w:val="baseline"/>
        <w:rPr>
          <w:color w:val="222222"/>
          <w:sz w:val="28"/>
          <w:szCs w:val="28"/>
        </w:rPr>
      </w:pPr>
      <w:r w:rsidRPr="003B01EB">
        <w:rPr>
          <w:sz w:val="28"/>
          <w:szCs w:val="28"/>
        </w:rPr>
        <w:t xml:space="preserve">        </w:t>
      </w:r>
      <w:r w:rsidRPr="00983328">
        <w:rPr>
          <w:sz w:val="28"/>
          <w:szCs w:val="28"/>
          <w:lang w:val="vi"/>
        </w:rPr>
        <w:t xml:space="preserve">Cuốn sách cung cấp những vấn đề về lý luận và thực tiễn về </w:t>
      </w:r>
      <w:r w:rsidRPr="000552CE">
        <w:rPr>
          <w:color w:val="222222"/>
          <w:sz w:val="28"/>
          <w:szCs w:val="28"/>
        </w:rPr>
        <w:t xml:space="preserve">định hướng, giải pháp bảo vệ </w:t>
      </w:r>
      <w:r w:rsidRPr="003B01EB">
        <w:rPr>
          <w:color w:val="222222"/>
          <w:sz w:val="28"/>
          <w:szCs w:val="28"/>
        </w:rPr>
        <w:t>nền tảng tư tưởng của</w:t>
      </w:r>
      <w:r w:rsidRPr="000552CE">
        <w:rPr>
          <w:color w:val="222222"/>
          <w:sz w:val="28"/>
          <w:szCs w:val="28"/>
        </w:rPr>
        <w:t xml:space="preserve"> đảng, đấu tranh với các quan điểm sai trái thù địch trên mạng</w:t>
      </w:r>
      <w:r w:rsidRPr="003B01EB">
        <w:rPr>
          <w:color w:val="222222"/>
          <w:sz w:val="28"/>
          <w:szCs w:val="28"/>
        </w:rPr>
        <w:t>.</w:t>
      </w:r>
      <w:r w:rsidRPr="000552CE">
        <w:rPr>
          <w:color w:val="222222"/>
          <w:sz w:val="28"/>
          <w:szCs w:val="28"/>
        </w:rPr>
        <w:t xml:space="preserve"> Trên cơ sở nghiên cứu lý luận, khảo sát, đánh giá thực trạng và những vấn đề đặt ra trong định hướng giải pháp bảo vệ thành</w:t>
      </w:r>
      <w:r w:rsidRPr="003B01EB">
        <w:rPr>
          <w:color w:val="222222"/>
          <w:sz w:val="28"/>
          <w:szCs w:val="28"/>
        </w:rPr>
        <w:t xml:space="preserve"> công nền tảng</w:t>
      </w:r>
      <w:r w:rsidRPr="000552CE">
        <w:rPr>
          <w:color w:val="222222"/>
          <w:sz w:val="28"/>
          <w:szCs w:val="28"/>
        </w:rPr>
        <w:t xml:space="preserve"> tư tưởng của đảng, đấu tranh ngăn chặn </w:t>
      </w:r>
      <w:r w:rsidRPr="003B01EB">
        <w:rPr>
          <w:color w:val="222222"/>
          <w:sz w:val="28"/>
          <w:szCs w:val="28"/>
        </w:rPr>
        <w:t xml:space="preserve">các qaun điểm sai trái, thù địch </w:t>
      </w:r>
      <w:r w:rsidRPr="000552CE">
        <w:rPr>
          <w:color w:val="222222"/>
          <w:sz w:val="28"/>
          <w:szCs w:val="28"/>
        </w:rPr>
        <w:t xml:space="preserve">trong thời gian qua, </w:t>
      </w:r>
      <w:r w:rsidRPr="003B01EB">
        <w:rPr>
          <w:color w:val="222222"/>
          <w:sz w:val="28"/>
          <w:szCs w:val="28"/>
        </w:rPr>
        <w:t>cuốn sách đã đề xuất các nhóm g</w:t>
      </w:r>
      <w:r w:rsidRPr="003B01EB">
        <w:rPr>
          <w:bCs/>
          <w:color w:val="000000"/>
          <w:sz w:val="28"/>
          <w:szCs w:val="28"/>
        </w:rPr>
        <w:t xml:space="preserve">iải pháp tăng cường </w:t>
      </w:r>
      <w:r w:rsidRPr="003B01EB">
        <w:rPr>
          <w:color w:val="222222"/>
          <w:sz w:val="28"/>
          <w:szCs w:val="28"/>
        </w:rPr>
        <w:t xml:space="preserve">bảo vệ nền tảng tư tưởng của Đảng </w:t>
      </w:r>
      <w:r w:rsidRPr="000F0D74">
        <w:rPr>
          <w:color w:val="222222"/>
          <w:sz w:val="28"/>
          <w:szCs w:val="28"/>
        </w:rPr>
        <w:t>đấu tranh ngăn chặn các quan điểm sai trái thù địch trên mạng xã hội</w:t>
      </w:r>
      <w:r w:rsidRPr="003B01EB">
        <w:rPr>
          <w:color w:val="222222"/>
          <w:sz w:val="28"/>
          <w:szCs w:val="28"/>
        </w:rPr>
        <w:t xml:space="preserve"> ở Việt Nam .</w:t>
      </w:r>
    </w:p>
    <w:p w:rsidR="00983328" w:rsidRPr="003B01EB" w:rsidRDefault="00983328" w:rsidP="00810FD6">
      <w:pPr>
        <w:pStyle w:val="NormalWeb"/>
        <w:shd w:val="clear" w:color="auto" w:fill="FFFFFF"/>
        <w:spacing w:before="0" w:beforeAutospacing="0" w:after="0" w:afterAutospacing="0" w:line="360" w:lineRule="auto"/>
        <w:ind w:left="1134" w:right="709"/>
        <w:jc w:val="both"/>
        <w:textAlignment w:val="baseline"/>
        <w:rPr>
          <w:color w:val="000000"/>
          <w:sz w:val="28"/>
          <w:szCs w:val="28"/>
          <w:shd w:val="clear" w:color="auto" w:fill="FFFFFF"/>
        </w:rPr>
      </w:pPr>
      <w:r>
        <w:rPr>
          <w:color w:val="000000"/>
          <w:spacing w:val="2"/>
          <w:sz w:val="28"/>
          <w:szCs w:val="28"/>
        </w:rPr>
        <w:lastRenderedPageBreak/>
        <w:t xml:space="preserve">         </w:t>
      </w:r>
      <w:r w:rsidRPr="003B01EB">
        <w:rPr>
          <w:color w:val="000000"/>
          <w:spacing w:val="2"/>
          <w:sz w:val="28"/>
          <w:szCs w:val="28"/>
        </w:rPr>
        <w:t xml:space="preserve"> </w:t>
      </w:r>
      <w:r w:rsidRPr="00983328">
        <w:rPr>
          <w:spacing w:val="-4"/>
          <w:sz w:val="28"/>
          <w:szCs w:val="28"/>
        </w:rPr>
        <w:t xml:space="preserve">Cuốn sách là một tài liệu tham khảo rất hữu ích, </w:t>
      </w:r>
      <w:r w:rsidR="00810FD6" w:rsidRPr="000F0D74">
        <w:rPr>
          <w:color w:val="000000"/>
          <w:spacing w:val="2"/>
          <w:sz w:val="28"/>
          <w:szCs w:val="28"/>
        </w:rPr>
        <w:t xml:space="preserve">nhiều nội dung có thể ứng dụng trong công tác giảng dạy và nghiên cứu về lý luận chính trị và xây dựng Đảng, </w:t>
      </w:r>
      <w:r w:rsidR="00810FD6" w:rsidRPr="003B01EB">
        <w:rPr>
          <w:color w:val="000000"/>
          <w:spacing w:val="2"/>
          <w:sz w:val="28"/>
          <w:szCs w:val="28"/>
        </w:rPr>
        <w:t xml:space="preserve">thực hiện </w:t>
      </w:r>
      <w:r w:rsidR="00810FD6" w:rsidRPr="000F0D74">
        <w:rPr>
          <w:color w:val="000000"/>
          <w:sz w:val="28"/>
          <w:szCs w:val="28"/>
          <w:bdr w:val="none" w:sz="0" w:space="0" w:color="auto" w:frame="1"/>
        </w:rPr>
        <w:t xml:space="preserve">Nghị quyết số 35-NQ/TW của Bộ Chính trị. </w:t>
      </w:r>
      <w:r w:rsidR="00810FD6" w:rsidRPr="000F0D74">
        <w:rPr>
          <w:rStyle w:val="Emphasis"/>
          <w:color w:val="000000"/>
          <w:sz w:val="28"/>
          <w:szCs w:val="28"/>
          <w:bdr w:val="none" w:sz="0" w:space="0" w:color="auto" w:frame="1"/>
        </w:rPr>
        <w:t>Tăng cường bảo vệ nền tảng tư tưởng của Đảng, đấu tranh phản bác các quan điểm sai trái, thù địch trong tình hình mới</w:t>
      </w:r>
      <w:r w:rsidR="00810FD6" w:rsidRPr="000F0D74">
        <w:rPr>
          <w:color w:val="000000"/>
          <w:sz w:val="28"/>
          <w:szCs w:val="28"/>
          <w:bdr w:val="none" w:sz="0" w:space="0" w:color="auto" w:frame="1"/>
        </w:rPr>
        <w:t xml:space="preserve"> </w:t>
      </w:r>
      <w:r w:rsidR="00810FD6" w:rsidRPr="003B01EB">
        <w:rPr>
          <w:color w:val="000000"/>
          <w:sz w:val="28"/>
          <w:szCs w:val="28"/>
          <w:bdr w:val="none" w:sz="0" w:space="0" w:color="auto" w:frame="1"/>
        </w:rPr>
        <w:t xml:space="preserve">, chủ động nhận diện </w:t>
      </w:r>
      <w:r w:rsidR="00810FD6" w:rsidRPr="000F0D74">
        <w:rPr>
          <w:color w:val="000000"/>
          <w:sz w:val="28"/>
          <w:szCs w:val="28"/>
          <w:bdr w:val="none" w:sz="0" w:space="0" w:color="auto" w:frame="1"/>
        </w:rPr>
        <w:t>và đấu tranh với các luận điệu xuyên tạc chủ nghĩa Mác – Lênin, tư tưởng Hồ Chí Minh, vai trò lãnh đạo của Đảng trong tình hình hiện nay</w:t>
      </w:r>
      <w:r w:rsidR="00810FD6" w:rsidRPr="003B01EB">
        <w:rPr>
          <w:color w:val="000000"/>
          <w:sz w:val="28"/>
          <w:szCs w:val="28"/>
        </w:rPr>
        <w:t xml:space="preserve">, </w:t>
      </w:r>
      <w:r w:rsidR="00810FD6" w:rsidRPr="000F0D74">
        <w:rPr>
          <w:color w:val="000000"/>
          <w:sz w:val="28"/>
          <w:szCs w:val="28"/>
          <w:shd w:val="clear" w:color="auto" w:fill="FFFFFF"/>
        </w:rPr>
        <w:t>Nghị quyết Đại hội đại biểu toàn quốc lần thứ XIII của Đảng nêu rõ: “Tăng cường bảo vệ nền tảng tư tưởng của Đảng, kiên quyết và thường xuyên đấu tranh phản bác các quan điểm sai trái, thù địch, cơ hội chính trị; đấu tranh, ngăn chặn, đẩy lùi sự suy thoái về tư tưởng chính trị, đạo đức, lối sống, những biểu hiện “tự diễn biến”, “tự chuyển hóa” trong nội bộ</w:t>
      </w:r>
      <w:r w:rsidR="00810FD6" w:rsidRPr="003B01EB">
        <w:rPr>
          <w:color w:val="000000"/>
          <w:sz w:val="28"/>
          <w:szCs w:val="28"/>
          <w:shd w:val="clear" w:color="auto" w:fill="FFFFFF"/>
        </w:rPr>
        <w:t xml:space="preserve">, </w:t>
      </w:r>
      <w:r w:rsidRPr="00983328">
        <w:rPr>
          <w:spacing w:val="-4"/>
          <w:sz w:val="28"/>
          <w:szCs w:val="28"/>
        </w:rPr>
        <w:t>góp phần bổ sung kiến thức</w:t>
      </w:r>
      <w:r w:rsidRPr="00983328">
        <w:rPr>
          <w:spacing w:val="-4"/>
          <w:sz w:val="28"/>
          <w:szCs w:val="28"/>
          <w:lang w:val="vi"/>
        </w:rPr>
        <w:t xml:space="preserve"> </w:t>
      </w:r>
      <w:r w:rsidRPr="00983328">
        <w:rPr>
          <w:spacing w:val="-4"/>
          <w:sz w:val="28"/>
          <w:szCs w:val="28"/>
        </w:rPr>
        <w:t xml:space="preserve">chuyên môn liên quan </w:t>
      </w:r>
      <w:r w:rsidRPr="00983328">
        <w:rPr>
          <w:spacing w:val="-4"/>
          <w:sz w:val="28"/>
          <w:szCs w:val="28"/>
          <w:lang w:val="pl-PL"/>
        </w:rPr>
        <w:t xml:space="preserve">trực tiếp </w:t>
      </w:r>
      <w:r w:rsidRPr="00983328">
        <w:rPr>
          <w:spacing w:val="-4"/>
          <w:sz w:val="28"/>
          <w:szCs w:val="28"/>
        </w:rPr>
        <w:t xml:space="preserve">đến </w:t>
      </w:r>
      <w:r w:rsidRPr="00983328">
        <w:rPr>
          <w:spacing w:val="-4"/>
          <w:sz w:val="28"/>
          <w:szCs w:val="28"/>
          <w:lang w:val="vi"/>
        </w:rPr>
        <w:t>các chuyên đề</w:t>
      </w:r>
      <w:r w:rsidRPr="00983328">
        <w:rPr>
          <w:spacing w:val="-4"/>
          <w:sz w:val="28"/>
          <w:szCs w:val="28"/>
        </w:rPr>
        <w:t xml:space="preserve"> thuộc chương trình Cao</w:t>
      </w:r>
      <w:r w:rsidRPr="00983328">
        <w:rPr>
          <w:spacing w:val="-4"/>
          <w:sz w:val="28"/>
          <w:szCs w:val="28"/>
          <w:lang w:val="vi"/>
        </w:rPr>
        <w:t xml:space="preserve"> </w:t>
      </w:r>
      <w:r w:rsidRPr="00983328">
        <w:rPr>
          <w:spacing w:val="-4"/>
          <w:sz w:val="28"/>
          <w:szCs w:val="28"/>
        </w:rPr>
        <w:t>cấp lý luận chính trị tại Học viện Chính trị khu vực I</w:t>
      </w:r>
      <w:r w:rsidRPr="00983328">
        <w:rPr>
          <w:spacing w:val="-4"/>
          <w:sz w:val="28"/>
          <w:szCs w:val="28"/>
          <w:lang w:val="vi"/>
        </w:rPr>
        <w:t>:</w:t>
      </w:r>
    </w:p>
    <w:p w:rsidR="00FF5B18" w:rsidRPr="003B01EB" w:rsidRDefault="00810FD6" w:rsidP="00810FD6">
      <w:pPr>
        <w:spacing w:line="360" w:lineRule="auto"/>
        <w:ind w:left="1134" w:right="567" w:firstLine="720"/>
        <w:jc w:val="both"/>
        <w:rPr>
          <w:rStyle w:val="Strong"/>
          <w:b w:val="0"/>
          <w:bCs w:val="0"/>
          <w:color w:val="222222"/>
          <w:sz w:val="28"/>
          <w:szCs w:val="28"/>
          <w:lang w:val="vi-VN"/>
        </w:rPr>
      </w:pPr>
      <w:r>
        <w:rPr>
          <w:sz w:val="28"/>
          <w:szCs w:val="28"/>
          <w:lang w:val="vi-VN"/>
        </w:rPr>
        <w:t>N</w:t>
      </w:r>
      <w:r w:rsidR="00983328" w:rsidRPr="00983328">
        <w:rPr>
          <w:sz w:val="28"/>
          <w:szCs w:val="28"/>
          <w:lang w:val="vi"/>
        </w:rPr>
        <w:t xml:space="preserve">ội dung cuốn sách cũng giúp mở rộng thêm kiến thức cho giảng viên khi giảng các chuyên đề khác trong môn </w:t>
      </w:r>
      <w:r w:rsidRPr="003B01EB">
        <w:rPr>
          <w:sz w:val="28"/>
          <w:szCs w:val="28"/>
          <w:lang w:val="vi-VN"/>
        </w:rPr>
        <w:t>Xã hội học và Phát triển</w:t>
      </w:r>
      <w:r w:rsidRPr="003B01EB">
        <w:rPr>
          <w:color w:val="222222"/>
          <w:sz w:val="28"/>
          <w:szCs w:val="28"/>
          <w:lang w:val="vi-VN" w:eastAsia="vi-VN"/>
        </w:rPr>
        <w:t>.</w:t>
      </w:r>
    </w:p>
    <w:p w:rsidR="00FF5B18" w:rsidRPr="003B01EB" w:rsidRDefault="007354D9" w:rsidP="007354D9">
      <w:pPr>
        <w:spacing w:line="360" w:lineRule="auto"/>
        <w:ind w:left="1134" w:right="709"/>
        <w:jc w:val="both"/>
        <w:textAlignment w:val="bottom"/>
        <w:rPr>
          <w:color w:val="222222"/>
          <w:spacing w:val="-6"/>
          <w:sz w:val="28"/>
          <w:szCs w:val="28"/>
          <w:lang w:val="vi-VN"/>
        </w:rPr>
      </w:pPr>
      <w:r w:rsidRPr="003B01EB">
        <w:rPr>
          <w:color w:val="000000"/>
          <w:spacing w:val="2"/>
          <w:sz w:val="28"/>
          <w:szCs w:val="28"/>
          <w:lang w:val="vi-VN"/>
        </w:rPr>
        <w:t xml:space="preserve">      </w:t>
      </w:r>
      <w:r w:rsidR="00532666" w:rsidRPr="003B01EB">
        <w:rPr>
          <w:i/>
          <w:color w:val="000000"/>
          <w:spacing w:val="2"/>
          <w:sz w:val="28"/>
          <w:szCs w:val="28"/>
          <w:lang w:val="vi-VN"/>
        </w:rPr>
        <w:t xml:space="preserve">Chương </w:t>
      </w:r>
      <w:r w:rsidR="000F0D74" w:rsidRPr="007354D9">
        <w:rPr>
          <w:i/>
          <w:color w:val="000000"/>
          <w:spacing w:val="2"/>
          <w:sz w:val="28"/>
          <w:szCs w:val="28"/>
          <w:lang w:val="vi-VN"/>
        </w:rPr>
        <w:t>1</w:t>
      </w:r>
      <w:r w:rsidR="000F0D74" w:rsidRPr="000F0D74">
        <w:rPr>
          <w:color w:val="000000"/>
          <w:spacing w:val="2"/>
          <w:sz w:val="28"/>
          <w:szCs w:val="28"/>
          <w:lang w:val="vi-VN"/>
        </w:rPr>
        <w:t xml:space="preserve">. Lý luận về </w:t>
      </w:r>
      <w:r w:rsidR="000F0D74" w:rsidRPr="003B01EB">
        <w:rPr>
          <w:color w:val="000000"/>
          <w:sz w:val="28"/>
          <w:szCs w:val="28"/>
          <w:lang w:val="vi-VN"/>
        </w:rPr>
        <w:t xml:space="preserve">lý luận về định hướng, giải pháp bảo vệ nền tảng tư tưởng của Đảng, đấu tranh ngăn chặn các quan điểm sai trái, thù địch trên mạng xã hội ở Việt Nam hiện nay </w:t>
      </w:r>
      <w:r w:rsidR="000F0D74" w:rsidRPr="000F0D74">
        <w:rPr>
          <w:color w:val="000000"/>
          <w:spacing w:val="2"/>
          <w:sz w:val="28"/>
          <w:szCs w:val="28"/>
          <w:lang w:val="vi-VN"/>
        </w:rPr>
        <w:t>có thể được vận dụng trong các bài giảng về triết học Mác - Lênin, lịch sử</w:t>
      </w:r>
      <w:r w:rsidR="000F0D74" w:rsidRPr="003B01EB">
        <w:rPr>
          <w:color w:val="000000"/>
          <w:spacing w:val="2"/>
          <w:sz w:val="28"/>
          <w:szCs w:val="28"/>
          <w:lang w:val="vi-VN"/>
        </w:rPr>
        <w:t xml:space="preserve"> Đảng, và lý luận xây dựng Đảng, xã hội học về dư luiaanj xã hội và truyền thông, Quản lý phát triển xã hội,</w:t>
      </w:r>
      <w:r w:rsidR="000F0D74" w:rsidRPr="003B01EB">
        <w:rPr>
          <w:color w:val="222222"/>
          <w:sz w:val="28"/>
          <w:szCs w:val="28"/>
          <w:lang w:val="vi-VN"/>
        </w:rPr>
        <w:t xml:space="preserve">  Quan điểm sai trái thù địch thể hiện sự lịch lạc về nhận thức lý luận cũng như nhận thức thực tiễn hoặc là những quan điểm, lập trường có chủ đích đi ngược lại với đối lập hoàn toàn với những quan điểm, lập trường chính thống của đảng Cộng sản Việt Nam, là những quan điểm về bản chất đối lập, phủ nhận lập trường giai cấp công nhân, lợi ích quốc gia, dân Tộc Việt Nam. Chống lại lợi ích của giai cấp công nhân, nhân dân lao động và dân </w:t>
      </w:r>
      <w:r w:rsidR="000F0D74" w:rsidRPr="003B01EB">
        <w:rPr>
          <w:color w:val="222222"/>
          <w:spacing w:val="-6"/>
          <w:sz w:val="28"/>
          <w:szCs w:val="28"/>
          <w:lang w:val="vi-VN"/>
        </w:rPr>
        <w:t xml:space="preserve">tộc Việt Nam..Phân biệt quan điểm sai trái, thù địch với những quan điểm khác. </w:t>
      </w:r>
    </w:p>
    <w:p w:rsidR="007354D9" w:rsidRPr="003B01EB" w:rsidRDefault="004B5DA2" w:rsidP="007354D9">
      <w:pPr>
        <w:spacing w:line="360" w:lineRule="auto"/>
        <w:ind w:left="1134" w:right="709"/>
        <w:jc w:val="both"/>
        <w:textAlignment w:val="bottom"/>
        <w:rPr>
          <w:color w:val="222222"/>
          <w:sz w:val="28"/>
          <w:szCs w:val="28"/>
          <w:lang w:val="vi-VN"/>
        </w:rPr>
      </w:pPr>
      <w:r w:rsidRPr="003B01EB">
        <w:rPr>
          <w:color w:val="222222"/>
          <w:sz w:val="28"/>
          <w:szCs w:val="28"/>
          <w:lang w:val="vi-VN"/>
        </w:rPr>
        <w:t xml:space="preserve">       </w:t>
      </w:r>
      <w:r w:rsidR="000F0D74" w:rsidRPr="003B01EB">
        <w:rPr>
          <w:color w:val="222222"/>
          <w:sz w:val="28"/>
          <w:szCs w:val="28"/>
          <w:lang w:val="vi-VN"/>
        </w:rPr>
        <w:t xml:space="preserve"> Chương này đề cập các </w:t>
      </w:r>
      <w:r w:rsidR="000F0D74" w:rsidRPr="003B01EB">
        <w:rPr>
          <w:color w:val="222222"/>
          <w:sz w:val="28"/>
          <w:szCs w:val="28"/>
          <w:shd w:val="clear" w:color="auto" w:fill="FFFFFF"/>
          <w:lang w:val="vi-VN"/>
        </w:rPr>
        <w:t xml:space="preserve">yếu tố ảnh hưởng đến hoạt động bảo vệ nên tảng tư tưởng của đảng, đấu tranh ngăn chặn các quan điểm sai trái thù địch </w:t>
      </w:r>
      <w:r w:rsidR="000F0D74" w:rsidRPr="003B01EB">
        <w:rPr>
          <w:color w:val="222222"/>
          <w:sz w:val="28"/>
          <w:szCs w:val="28"/>
          <w:shd w:val="clear" w:color="auto" w:fill="FFFFFF"/>
          <w:lang w:val="vi-VN"/>
        </w:rPr>
        <w:lastRenderedPageBreak/>
        <w:t xml:space="preserve">trên mạng xã hội Việt Nam hiện nay, có thể vận dụng cho khoa </w:t>
      </w:r>
      <w:r w:rsidR="000F0D74" w:rsidRPr="003B01EB">
        <w:rPr>
          <w:color w:val="000000"/>
          <w:spacing w:val="2"/>
          <w:sz w:val="28"/>
          <w:szCs w:val="28"/>
          <w:lang w:val="vi-VN"/>
        </w:rPr>
        <w:t>Chính trị học, Quan hệ hợp tác quốc tế, luật  chương 1 còn bàn về</w:t>
      </w:r>
      <w:r w:rsidR="000F0D74" w:rsidRPr="003B01EB">
        <w:rPr>
          <w:color w:val="000000"/>
          <w:sz w:val="28"/>
          <w:szCs w:val="28"/>
          <w:lang w:val="vi-VN"/>
        </w:rPr>
        <w:t xml:space="preserve"> </w:t>
      </w:r>
      <w:r w:rsidR="000F0D74" w:rsidRPr="003B01EB">
        <w:rPr>
          <w:color w:val="222222"/>
          <w:sz w:val="28"/>
          <w:szCs w:val="28"/>
          <w:shd w:val="clear" w:color="auto" w:fill="FFFFFF"/>
          <w:lang w:val="vi-VN"/>
        </w:rPr>
        <w:t>kinh nghiệm của một số nước trong bảo vệ nên nặng tư tưởng của đảng cầm quyền</w:t>
      </w:r>
      <w:r w:rsidR="000F0D74" w:rsidRPr="003B01EB">
        <w:rPr>
          <w:color w:val="000000"/>
          <w:sz w:val="28"/>
          <w:szCs w:val="28"/>
          <w:lang w:val="vi-VN"/>
        </w:rPr>
        <w:t xml:space="preserve"> của một số nước như Trung Quốc, Cuba, Lào, đây là tư liệu tham khảo quý </w:t>
      </w:r>
      <w:r w:rsidR="000F0D74" w:rsidRPr="003B01EB">
        <w:rPr>
          <w:color w:val="222222"/>
          <w:sz w:val="28"/>
          <w:szCs w:val="28"/>
          <w:lang w:val="vi-VN"/>
        </w:rPr>
        <w:t>vận dụng vào nghiên cứu phát triển sáng tạo Chủ nghĩa Mác Lênin, tư tưởng Hồ Chí Minh trong bối cảnh mới. Tiếp tục làm rõ cơ sở lý luận, thực tiễn, hoàn thiện hệ thống lý luận về chủ nghĩa Mác-Lênin, về chủ nghĩa xã hội và con đường đi lên chủ nghĩa xã hội ở nước ta trong tình hình mới, xây dựng Đảng cầm quyền trong tình hình mới (Vận dụng khoa triết học, Chủ nghĩa Xã hội Khoa học; Khoa tư tưởng Hồ Chí Minh, Khoa xây dựng Đảng ), Các văn bản quy phạm pháp luật bảo vệ nền tảng tư tưởng của Đảng có thể vận dụng cho khoa Nhà nước, Pháp luật trong giảng dạy</w:t>
      </w:r>
    </w:p>
    <w:p w:rsidR="000F0D74" w:rsidRPr="003B01EB" w:rsidRDefault="007354D9" w:rsidP="007354D9">
      <w:pPr>
        <w:spacing w:line="360" w:lineRule="auto"/>
        <w:ind w:left="1134" w:right="709"/>
        <w:jc w:val="both"/>
        <w:textAlignment w:val="bottom"/>
        <w:rPr>
          <w:color w:val="222222"/>
          <w:sz w:val="28"/>
          <w:szCs w:val="28"/>
          <w:lang w:val="vi-VN"/>
        </w:rPr>
      </w:pPr>
      <w:r w:rsidRPr="003B01EB">
        <w:rPr>
          <w:i/>
          <w:color w:val="000000"/>
          <w:spacing w:val="2"/>
          <w:sz w:val="28"/>
          <w:szCs w:val="28"/>
          <w:lang w:val="vi-VN"/>
        </w:rPr>
        <w:t xml:space="preserve">       </w:t>
      </w:r>
      <w:r w:rsidR="000F0D74" w:rsidRPr="007354D9">
        <w:rPr>
          <w:i/>
          <w:color w:val="000000"/>
          <w:spacing w:val="2"/>
          <w:sz w:val="28"/>
          <w:szCs w:val="28"/>
          <w:lang w:val="vi-VN"/>
        </w:rPr>
        <w:t>Chương 2</w:t>
      </w:r>
      <w:r w:rsidRPr="003B01EB">
        <w:rPr>
          <w:color w:val="000000"/>
          <w:spacing w:val="2"/>
          <w:sz w:val="28"/>
          <w:szCs w:val="28"/>
          <w:lang w:val="vi-VN"/>
        </w:rPr>
        <w:t xml:space="preserve">: </w:t>
      </w:r>
      <w:r w:rsidR="000F0D74" w:rsidRPr="007354D9">
        <w:rPr>
          <w:color w:val="000000"/>
          <w:spacing w:val="2"/>
          <w:sz w:val="28"/>
          <w:szCs w:val="28"/>
          <w:lang w:val="vi-VN"/>
        </w:rPr>
        <w:t>có thể phục vụ cho các nghiên cứu khoa học</w:t>
      </w:r>
      <w:r w:rsidR="000F0D74" w:rsidRPr="003B01EB">
        <w:rPr>
          <w:color w:val="222222"/>
          <w:sz w:val="28"/>
          <w:szCs w:val="28"/>
          <w:shd w:val="clear" w:color="auto" w:fill="FFFFFF"/>
          <w:lang w:val="vi-VN"/>
        </w:rPr>
        <w:t xml:space="preserve"> đánh giá những thành tựu hạn chế trong việc bảo vệ an toàn tư tưởng của đảng, đấu tranh ngăn chặn các quan điểm sai trái thù địch trên mạng xã hội trogn thời gian qua</w:t>
      </w:r>
      <w:r w:rsidR="000F0D74" w:rsidRPr="003B01EB">
        <w:rPr>
          <w:color w:val="222222"/>
          <w:sz w:val="28"/>
          <w:szCs w:val="28"/>
          <w:lang w:val="vi-VN"/>
        </w:rPr>
        <w:t>.</w:t>
      </w:r>
      <w:r w:rsidR="000F0D74" w:rsidRPr="007354D9">
        <w:rPr>
          <w:color w:val="000000"/>
          <w:spacing w:val="2"/>
          <w:sz w:val="28"/>
          <w:szCs w:val="28"/>
          <w:lang w:val="vi-VN"/>
        </w:rPr>
        <w:t>.</w:t>
      </w:r>
    </w:p>
    <w:p w:rsidR="000F0D74" w:rsidRPr="000F0D74" w:rsidRDefault="007354D9" w:rsidP="007354D9">
      <w:pPr>
        <w:pStyle w:val="ListParagraph"/>
        <w:spacing w:line="360" w:lineRule="auto"/>
        <w:ind w:left="1134" w:right="709"/>
        <w:contextualSpacing/>
        <w:jc w:val="both"/>
        <w:rPr>
          <w:color w:val="000000"/>
          <w:spacing w:val="2"/>
          <w:sz w:val="28"/>
          <w:szCs w:val="28"/>
          <w:lang w:val="vi-VN"/>
        </w:rPr>
      </w:pPr>
      <w:r w:rsidRPr="003B01EB">
        <w:rPr>
          <w:color w:val="000000"/>
          <w:spacing w:val="2"/>
          <w:sz w:val="28"/>
          <w:szCs w:val="28"/>
          <w:lang w:val="vi-VN"/>
        </w:rPr>
        <w:t xml:space="preserve">       </w:t>
      </w:r>
      <w:r w:rsidR="000F0D74" w:rsidRPr="000F0D74">
        <w:rPr>
          <w:color w:val="000000"/>
          <w:spacing w:val="2"/>
          <w:sz w:val="28"/>
          <w:szCs w:val="28"/>
          <w:lang w:val="vi-VN"/>
        </w:rPr>
        <w:t xml:space="preserve">Trong giảng dạy, các phân tích thực tiễn có thể làm tư liệu để giảng viên đưa ra các tình huống thảo luận thực tế, giúp học viên hiểu sâu hơn về những thách thức trong việc phát huy vai trò của đảng viên trong </w:t>
      </w:r>
      <w:r w:rsidR="000F0D74" w:rsidRPr="003B01EB">
        <w:rPr>
          <w:color w:val="222222"/>
          <w:sz w:val="28"/>
          <w:szCs w:val="28"/>
          <w:shd w:val="clear" w:color="auto" w:fill="FFFFFF"/>
          <w:lang w:val="vi-VN"/>
        </w:rPr>
        <w:t xml:space="preserve"> việc bảo vệ tư tưởng của đảng, đấu tranh ngăn chặn các quan điểm sai trái thù địch trên mạng xã hội ở đại phương hiện nay</w:t>
      </w:r>
    </w:p>
    <w:p w:rsidR="000F0D74" w:rsidRPr="003B01EB" w:rsidRDefault="007354D9" w:rsidP="007354D9">
      <w:pPr>
        <w:pStyle w:val="ListParagraph"/>
        <w:spacing w:line="360" w:lineRule="auto"/>
        <w:ind w:left="1134" w:right="709"/>
        <w:jc w:val="both"/>
        <w:rPr>
          <w:color w:val="000000"/>
          <w:spacing w:val="2"/>
          <w:sz w:val="28"/>
          <w:szCs w:val="28"/>
          <w:lang w:val="vi-VN"/>
        </w:rPr>
      </w:pPr>
      <w:r w:rsidRPr="003B01EB">
        <w:rPr>
          <w:color w:val="000000"/>
          <w:spacing w:val="2"/>
          <w:sz w:val="28"/>
          <w:szCs w:val="28"/>
          <w:lang w:val="vi-VN"/>
        </w:rPr>
        <w:t xml:space="preserve">     Chương 3:</w:t>
      </w:r>
      <w:r w:rsidR="000F0D74" w:rsidRPr="000F0D74">
        <w:rPr>
          <w:color w:val="000000"/>
          <w:spacing w:val="2"/>
          <w:sz w:val="28"/>
          <w:szCs w:val="28"/>
          <w:lang w:val="vi-VN"/>
        </w:rPr>
        <w:t xml:space="preserve"> Cuốn sách đưa ra các phương hướng và giải pháp cụ thể để phát huy vai trò tiên phong của đảng viên trong thời gian tới</w:t>
      </w:r>
      <w:r w:rsidR="000F0D74" w:rsidRPr="003B01EB">
        <w:rPr>
          <w:color w:val="000000"/>
          <w:spacing w:val="2"/>
          <w:sz w:val="28"/>
          <w:szCs w:val="28"/>
          <w:lang w:val="vi-VN"/>
        </w:rPr>
        <w:t xml:space="preserve"> </w:t>
      </w:r>
      <w:r w:rsidR="000F0D74" w:rsidRPr="003B01EB">
        <w:rPr>
          <w:color w:val="222222"/>
          <w:sz w:val="28"/>
          <w:szCs w:val="28"/>
          <w:lang w:val="vi-VN"/>
        </w:rPr>
        <w:t xml:space="preserve">định hướng đối với chủ thể bảo vệ nền tảng tư tưởng của đảng, đấu tranh ngăn chặn các quan điểm sai trái, thù địch trên mạng xã hội.: Định hướngvà giải pháp cụ thể phát huy vai trò tiên phong của đảng viên  trong bảo vệ nền tảng tư tưởng của đảng, đấu tranh ngăn chặn quan điểm sai trái thù địch trên mạng xã hội;  định hướng nội dung bảo vệ nền tảng tư tưởng của đảng, trước hết là bảo vệ chủ nghĩa Mác-Lênin, tư tưởng Hồ Chí Minh,  trong bất kỳ hoàn cảnh nào ở bất kỳ tính thế nào cũng phải kiên định Chủ nghĩa Mác-Lênin, </w:t>
      </w:r>
      <w:r w:rsidR="000F0D74" w:rsidRPr="003B01EB">
        <w:rPr>
          <w:color w:val="222222"/>
          <w:sz w:val="28"/>
          <w:szCs w:val="28"/>
          <w:lang w:val="vi-VN"/>
        </w:rPr>
        <w:lastRenderedPageBreak/>
        <w:t>tư tưởng Hồ Chí Minh nền tảng tư tưởng quyết định bản chất khoa học cách mạng của đảng.  Yêu cầu giữ vững vai trò lãnh đạo của đảng; nâng cao vai trò quản lý của nhà nước; phát huy tính chủ động tích cực của đảng viên và mọi tầng lớp nhân dân trong sự nghiệp bảo vệ nền tảng tư tưởng của đảng, đấu tranh ngăn chặn các quan điểm sai trái thù địch trên mạng xã hội; tăng cường cơ sở vật chất kĩ thuật cho công tác bảo vệ nền tảng tư tưởng của đảng, đấu tranh ngăn chặn các quan điểm sai trái thù địch trên mạng xã hội; hợp tác quốc tế trong việc bảo vệ nền tảng tư tưởng của đảng đấu tranh ngăn chặn các quan điểm sai trái thù địch trên mạng xã hội</w:t>
      </w:r>
    </w:p>
    <w:p w:rsidR="000F0D74" w:rsidRPr="000F0D74" w:rsidRDefault="000F0D74" w:rsidP="000F0D74">
      <w:pPr>
        <w:pStyle w:val="ListParagraph"/>
        <w:spacing w:line="360" w:lineRule="auto"/>
        <w:ind w:left="1134" w:right="709"/>
        <w:jc w:val="both"/>
        <w:rPr>
          <w:color w:val="000000"/>
          <w:spacing w:val="2"/>
          <w:sz w:val="28"/>
          <w:szCs w:val="28"/>
          <w:lang w:val="vi-VN"/>
        </w:rPr>
      </w:pPr>
      <w:r w:rsidRPr="003B01EB">
        <w:rPr>
          <w:color w:val="222222"/>
          <w:sz w:val="28"/>
          <w:szCs w:val="28"/>
          <w:lang w:val="vi-VN"/>
        </w:rPr>
        <w:t xml:space="preserve">    </w:t>
      </w:r>
      <w:r w:rsidR="007354D9" w:rsidRPr="003B01EB">
        <w:rPr>
          <w:color w:val="222222"/>
          <w:sz w:val="28"/>
          <w:szCs w:val="28"/>
          <w:lang w:val="vi-VN"/>
        </w:rPr>
        <w:t xml:space="preserve">    </w:t>
      </w:r>
      <w:r w:rsidRPr="000F0D74">
        <w:rPr>
          <w:color w:val="000000"/>
          <w:spacing w:val="2"/>
          <w:sz w:val="28"/>
          <w:szCs w:val="28"/>
          <w:lang w:val="vi-VN"/>
        </w:rPr>
        <w:t xml:space="preserve"> Đây là nguồn tài liệu thực tiễn quý báu cho các giảng viên trong việc lồng ghép vào bài giảng các giải pháp thực tiễn để phát huy vai trò của đội ngũ đảng viên trong </w:t>
      </w:r>
      <w:r w:rsidRPr="003B01EB">
        <w:rPr>
          <w:color w:val="222222"/>
          <w:sz w:val="28"/>
          <w:szCs w:val="28"/>
          <w:lang w:val="vi-VN"/>
        </w:rPr>
        <w:t>sự nghiệp bảo vệ nền tảng tư tưởng của đảng, đấu tranh ngăn chặn các quan điểm sai trái thù địch trên mạng xã hội;</w:t>
      </w:r>
    </w:p>
    <w:p w:rsidR="000F0D74" w:rsidRPr="003B01EB" w:rsidRDefault="007354D9" w:rsidP="007354D9">
      <w:pPr>
        <w:spacing w:line="360" w:lineRule="auto"/>
        <w:ind w:left="1134" w:right="709"/>
        <w:jc w:val="both"/>
        <w:textAlignment w:val="bottom"/>
        <w:rPr>
          <w:color w:val="222222"/>
          <w:sz w:val="28"/>
          <w:szCs w:val="28"/>
          <w:lang w:val="vi-VN"/>
        </w:rPr>
      </w:pPr>
      <w:r w:rsidRPr="003B01EB">
        <w:rPr>
          <w:color w:val="000000"/>
          <w:spacing w:val="2"/>
          <w:sz w:val="28"/>
          <w:szCs w:val="28"/>
          <w:lang w:val="vi-VN"/>
        </w:rPr>
        <w:t xml:space="preserve">        </w:t>
      </w:r>
      <w:r w:rsidR="000F0D74" w:rsidRPr="000F0D74">
        <w:rPr>
          <w:color w:val="000000"/>
          <w:spacing w:val="2"/>
          <w:sz w:val="28"/>
          <w:szCs w:val="28"/>
          <w:lang w:val="vi-VN"/>
        </w:rPr>
        <w:t xml:space="preserve">Các giải pháp này có thể là nguồn tài liệu tham khảo quan trọng cho nghiên cứu khoa học về xây dựng Đảng, </w:t>
      </w:r>
      <w:r w:rsidR="000F0D74" w:rsidRPr="003B01EB">
        <w:rPr>
          <w:color w:val="222222"/>
          <w:sz w:val="28"/>
          <w:szCs w:val="28"/>
          <w:lang w:val="vi-VN"/>
        </w:rPr>
        <w:t>Trong bối cảnh cách mạng công nghiệp 4.0 đang diễn ra mạnh mẽ một thế giới đầy tiềm năng nhưng cũng đầy thách thức mở ra đối với đảng viên và dân tộc Việt Nam chúng ta cần vận dụng tốt những cái cơ hội và khắc phục ngăn ngừa những nguy cơ, thách thức đối với sự nghiệp xây dựng xã hội chủ nghĩa. Nghiên cứu về định hướng, giải pháp bảo vệ nền tảng tư tưởng của đảng, đấu tranh với các quan điểm sai trái thù địch trên mạng xã hội chính là nhằm góp phần xây dựng Đảng vững mạnh. Dự báo âm mưu, thủ đoạn của các thế lực thù địch, phản động trên mạng xã hội trong góp phần đấu tranh. Trên cơ sở nghiên cứu lý luận, khảo sát, đánh giá thực trạng và những vấn đề đặt ra trong định hướng giải pháp bảo vệ nền tảng tư tưởng của Đảng.</w:t>
      </w:r>
    </w:p>
    <w:p w:rsidR="00636D19" w:rsidRPr="003B01EB" w:rsidRDefault="007354D9" w:rsidP="007354D9">
      <w:pPr>
        <w:spacing w:line="360" w:lineRule="auto"/>
        <w:ind w:left="1134" w:right="709"/>
        <w:jc w:val="both"/>
        <w:rPr>
          <w:color w:val="000000"/>
          <w:sz w:val="28"/>
          <w:szCs w:val="28"/>
          <w:lang w:val="vi-VN"/>
        </w:rPr>
      </w:pPr>
      <w:r w:rsidRPr="003B01EB">
        <w:rPr>
          <w:color w:val="000000"/>
          <w:spacing w:val="2"/>
          <w:sz w:val="28"/>
          <w:szCs w:val="28"/>
          <w:lang w:val="vi-VN"/>
        </w:rPr>
        <w:t xml:space="preserve">        </w:t>
      </w:r>
      <w:r w:rsidR="000F0D74" w:rsidRPr="003B01EB">
        <w:rPr>
          <w:color w:val="000000"/>
          <w:spacing w:val="2"/>
          <w:sz w:val="28"/>
          <w:szCs w:val="28"/>
          <w:lang w:val="vi-VN"/>
        </w:rPr>
        <w:t xml:space="preserve">Cuốn sách không chỉ cung cấp kiến thức lý luận mà còn đưa ra những định hướng, giải pháp thực tiễn, có thể vận dụng vào công tác giảng dạy và nghiên cứu khoa học </w:t>
      </w:r>
      <w:r w:rsidR="000F0D74" w:rsidRPr="003B01EB">
        <w:rPr>
          <w:color w:val="000000"/>
          <w:sz w:val="28"/>
          <w:szCs w:val="28"/>
          <w:lang w:val="vi-VN"/>
        </w:rPr>
        <w:t xml:space="preserve">Cuốn sách phân tích sâu sắc nhiều vấn đề đang đặt ra đối với Việt Nam. Do đó cuốn sách có giá trị tham khảo tốt,  phục vụ cho nghiên cứu, giảng dạy môn học liên quan đến khoa học xã hội học trong </w:t>
      </w:r>
      <w:r w:rsidR="000F0D74" w:rsidRPr="003B01EB">
        <w:rPr>
          <w:color w:val="000000"/>
          <w:sz w:val="28"/>
          <w:szCs w:val="28"/>
          <w:lang w:val="vi-VN"/>
        </w:rPr>
        <w:lastRenderedPageBreak/>
        <w:t>lãnh đạo, quản lý; liên quan đến giảng chuyên đề Dư luận xã hội và truyền thông; Quản lý phát triển xã hội, liên quan đến khoa học về xây dựng Đảng và chính quyền nhà nước, lãnh đạo học, quản lý nhà nước, nhà nước pháp luật,  Dân tộc, Tôn giáo, Văn hóa, Quan hệ quốc tế, Chính trị, Kinh tế phát triển, Nhân quyền nhất là trong nhận diện tin giả, xử lý tin giả bảo vệ Nghị quyết 35, Bảo vệ nền tảng tư tưởng của Đảng.</w:t>
      </w:r>
    </w:p>
    <w:p w:rsidR="00810FD6" w:rsidRPr="003B01EB" w:rsidRDefault="00810FD6" w:rsidP="00810FD6">
      <w:pPr>
        <w:pStyle w:val="NormalWeb"/>
        <w:shd w:val="clear" w:color="auto" w:fill="FFFFFF"/>
        <w:spacing w:before="0" w:beforeAutospacing="0" w:after="0" w:afterAutospacing="0" w:line="360" w:lineRule="auto"/>
        <w:ind w:left="1134" w:right="709"/>
        <w:jc w:val="both"/>
        <w:textAlignment w:val="baseline"/>
        <w:rPr>
          <w:rStyle w:val="Strong"/>
          <w:b w:val="0"/>
          <w:bCs w:val="0"/>
          <w:color w:val="222222"/>
          <w:sz w:val="28"/>
          <w:szCs w:val="28"/>
        </w:rPr>
      </w:pPr>
      <w:r w:rsidRPr="003B01EB">
        <w:rPr>
          <w:color w:val="000000"/>
          <w:sz w:val="28"/>
          <w:szCs w:val="28"/>
        </w:rPr>
        <w:t xml:space="preserve"> </w:t>
      </w:r>
      <w:r>
        <w:rPr>
          <w:color w:val="000000"/>
          <w:sz w:val="28"/>
          <w:szCs w:val="28"/>
        </w:rPr>
        <w:t xml:space="preserve"> </w:t>
      </w:r>
      <w:r w:rsidRPr="003B01EB">
        <w:rPr>
          <w:color w:val="000000"/>
          <w:sz w:val="28"/>
          <w:szCs w:val="28"/>
        </w:rPr>
        <w:t xml:space="preserve">        </w:t>
      </w:r>
      <w:r>
        <w:rPr>
          <w:color w:val="000000"/>
          <w:sz w:val="28"/>
          <w:szCs w:val="28"/>
        </w:rPr>
        <w:t>Cuốn sách</w:t>
      </w:r>
      <w:r w:rsidRPr="000552CE">
        <w:rPr>
          <w:color w:val="000000"/>
          <w:sz w:val="28"/>
          <w:szCs w:val="28"/>
        </w:rPr>
        <w:t xml:space="preserve"> thực sự là tài liệu tham khảo rất quý cho thực tiễn </w:t>
      </w:r>
      <w:r w:rsidRPr="000552CE">
        <w:rPr>
          <w:color w:val="000000"/>
          <w:spacing w:val="2"/>
          <w:sz w:val="28"/>
          <w:szCs w:val="28"/>
        </w:rPr>
        <w:t>lãnh đạo</w:t>
      </w:r>
      <w:r w:rsidRPr="000552CE">
        <w:rPr>
          <w:color w:val="000000"/>
          <w:spacing w:val="19"/>
          <w:sz w:val="28"/>
          <w:szCs w:val="28"/>
        </w:rPr>
        <w:t xml:space="preserve"> </w:t>
      </w:r>
      <w:r w:rsidRPr="000552CE">
        <w:rPr>
          <w:color w:val="000000"/>
          <w:spacing w:val="3"/>
          <w:sz w:val="28"/>
          <w:szCs w:val="28"/>
        </w:rPr>
        <w:t>c</w:t>
      </w:r>
      <w:r w:rsidRPr="000552CE">
        <w:rPr>
          <w:color w:val="000000"/>
          <w:spacing w:val="2"/>
          <w:sz w:val="28"/>
          <w:szCs w:val="28"/>
        </w:rPr>
        <w:t>ủ</w:t>
      </w:r>
      <w:r w:rsidRPr="000552CE">
        <w:rPr>
          <w:color w:val="000000"/>
          <w:sz w:val="28"/>
          <w:szCs w:val="28"/>
        </w:rPr>
        <w:t>a</w:t>
      </w:r>
      <w:r w:rsidRPr="000552CE">
        <w:rPr>
          <w:color w:val="000000"/>
          <w:spacing w:val="19"/>
          <w:sz w:val="28"/>
          <w:szCs w:val="28"/>
        </w:rPr>
        <w:t xml:space="preserve"> </w:t>
      </w:r>
      <w:r w:rsidRPr="000552CE">
        <w:rPr>
          <w:color w:val="000000"/>
          <w:spacing w:val="3"/>
          <w:sz w:val="28"/>
          <w:szCs w:val="28"/>
        </w:rPr>
        <w:t>Đả</w:t>
      </w:r>
      <w:r w:rsidRPr="000552CE">
        <w:rPr>
          <w:color w:val="000000"/>
          <w:spacing w:val="2"/>
          <w:sz w:val="28"/>
          <w:szCs w:val="28"/>
        </w:rPr>
        <w:t>ng</w:t>
      </w:r>
      <w:r w:rsidRPr="000552CE">
        <w:rPr>
          <w:color w:val="000000"/>
          <w:spacing w:val="18"/>
          <w:sz w:val="28"/>
          <w:szCs w:val="28"/>
        </w:rPr>
        <w:t xml:space="preserve"> </w:t>
      </w:r>
      <w:r w:rsidRPr="000552CE">
        <w:rPr>
          <w:color w:val="000000"/>
          <w:spacing w:val="2"/>
          <w:sz w:val="28"/>
          <w:szCs w:val="28"/>
        </w:rPr>
        <w:t>v</w:t>
      </w:r>
      <w:r w:rsidRPr="000552CE">
        <w:rPr>
          <w:color w:val="000000"/>
          <w:sz w:val="28"/>
          <w:szCs w:val="28"/>
        </w:rPr>
        <w:t>ề</w:t>
      </w:r>
      <w:r w:rsidRPr="000552CE">
        <w:rPr>
          <w:color w:val="000000"/>
          <w:spacing w:val="28"/>
          <w:sz w:val="28"/>
          <w:szCs w:val="28"/>
        </w:rPr>
        <w:t xml:space="preserve"> </w:t>
      </w:r>
      <w:r w:rsidRPr="000552CE">
        <w:rPr>
          <w:color w:val="000000"/>
          <w:spacing w:val="2"/>
          <w:sz w:val="28"/>
          <w:szCs w:val="28"/>
        </w:rPr>
        <w:t>đổ</w:t>
      </w:r>
      <w:r w:rsidRPr="000552CE">
        <w:rPr>
          <w:color w:val="000000"/>
          <w:sz w:val="28"/>
          <w:szCs w:val="28"/>
        </w:rPr>
        <w:t>i</w:t>
      </w:r>
      <w:r w:rsidRPr="000552CE">
        <w:rPr>
          <w:color w:val="000000"/>
          <w:spacing w:val="21"/>
          <w:sz w:val="28"/>
          <w:szCs w:val="28"/>
        </w:rPr>
        <w:t xml:space="preserve"> </w:t>
      </w:r>
      <w:r w:rsidRPr="000552CE">
        <w:rPr>
          <w:color w:val="000000"/>
          <w:spacing w:val="3"/>
          <w:sz w:val="28"/>
          <w:szCs w:val="28"/>
        </w:rPr>
        <w:t>m</w:t>
      </w:r>
      <w:r w:rsidRPr="000552CE">
        <w:rPr>
          <w:color w:val="000000"/>
          <w:spacing w:val="1"/>
          <w:sz w:val="28"/>
          <w:szCs w:val="28"/>
        </w:rPr>
        <w:t>ớ</w:t>
      </w:r>
      <w:r w:rsidRPr="000552CE">
        <w:rPr>
          <w:color w:val="000000"/>
          <w:sz w:val="28"/>
          <w:szCs w:val="28"/>
        </w:rPr>
        <w:t>i</w:t>
      </w:r>
      <w:r w:rsidRPr="000552CE">
        <w:rPr>
          <w:color w:val="000000"/>
          <w:spacing w:val="21"/>
          <w:sz w:val="28"/>
          <w:szCs w:val="28"/>
        </w:rPr>
        <w:t xml:space="preserve"> nhận thức và tư duy</w:t>
      </w:r>
      <w:r w:rsidRPr="000552CE">
        <w:rPr>
          <w:color w:val="222222"/>
          <w:sz w:val="28"/>
          <w:szCs w:val="28"/>
          <w:shd w:val="clear" w:color="auto" w:fill="FFFFFF"/>
        </w:rPr>
        <w:t xml:space="preserve"> bảo vệ nền tảng tư tưởng của đảng đấu tranh ngăn chặn các quan điểm sai trái thù địch trên không gian mạng hiện nay.</w:t>
      </w:r>
    </w:p>
    <w:p w:rsidR="00810FD6" w:rsidRPr="003B01EB" w:rsidRDefault="00810FD6" w:rsidP="00810FD6">
      <w:pPr>
        <w:spacing w:line="360" w:lineRule="auto"/>
        <w:ind w:right="708" w:firstLine="720"/>
        <w:jc w:val="right"/>
        <w:rPr>
          <w:b/>
          <w:spacing w:val="-4"/>
          <w:sz w:val="28"/>
          <w:szCs w:val="28"/>
          <w:lang w:val="pl-PL"/>
        </w:rPr>
      </w:pPr>
      <w:r w:rsidRPr="003B01EB">
        <w:rPr>
          <w:sz w:val="28"/>
          <w:szCs w:val="28"/>
          <w:lang w:val="vi-VN"/>
        </w:rPr>
        <w:t xml:space="preserve">                           </w:t>
      </w:r>
      <w:r w:rsidRPr="00A64506">
        <w:rPr>
          <w:spacing w:val="-4"/>
          <w:lang w:val="pl-PL"/>
        </w:rPr>
        <w:t xml:space="preserve">           </w:t>
      </w:r>
      <w:r>
        <w:rPr>
          <w:spacing w:val="-4"/>
          <w:lang w:val="pl-PL"/>
        </w:rPr>
        <w:t xml:space="preserve">                           </w:t>
      </w:r>
      <w:r w:rsidRPr="00A64506">
        <w:rPr>
          <w:spacing w:val="-4"/>
          <w:lang w:val="pl-PL"/>
        </w:rPr>
        <w:t xml:space="preserve">  </w:t>
      </w:r>
      <w:r w:rsidRPr="003B01EB">
        <w:rPr>
          <w:b/>
          <w:spacing w:val="-4"/>
          <w:sz w:val="28"/>
          <w:szCs w:val="28"/>
          <w:lang w:val="pl-PL"/>
        </w:rPr>
        <w:t>NGƯỜI GIỚI THIỆU</w:t>
      </w:r>
    </w:p>
    <w:p w:rsidR="00810FD6" w:rsidRPr="003B01EB" w:rsidRDefault="00810FD6" w:rsidP="00810FD6">
      <w:pPr>
        <w:spacing w:line="360" w:lineRule="auto"/>
        <w:ind w:firstLine="720"/>
        <w:jc w:val="right"/>
        <w:rPr>
          <w:b/>
          <w:spacing w:val="-4"/>
          <w:sz w:val="28"/>
          <w:szCs w:val="28"/>
          <w:lang w:val="pl-PL"/>
        </w:rPr>
      </w:pPr>
    </w:p>
    <w:p w:rsidR="00810FD6" w:rsidRPr="003B01EB" w:rsidRDefault="00810FD6" w:rsidP="00810FD6">
      <w:pPr>
        <w:spacing w:line="360" w:lineRule="auto"/>
        <w:ind w:firstLine="720"/>
        <w:jc w:val="right"/>
        <w:rPr>
          <w:b/>
          <w:spacing w:val="-4"/>
          <w:sz w:val="28"/>
          <w:szCs w:val="28"/>
          <w:lang w:val="pl-PL"/>
        </w:rPr>
      </w:pPr>
    </w:p>
    <w:p w:rsidR="00810FD6" w:rsidRPr="003B01EB" w:rsidRDefault="00810FD6" w:rsidP="00810FD6">
      <w:pPr>
        <w:spacing w:line="360" w:lineRule="auto"/>
        <w:ind w:firstLine="720"/>
        <w:jc w:val="right"/>
        <w:rPr>
          <w:b/>
          <w:spacing w:val="-4"/>
          <w:sz w:val="28"/>
          <w:szCs w:val="28"/>
          <w:lang w:val="pl-PL"/>
        </w:rPr>
      </w:pPr>
    </w:p>
    <w:p w:rsidR="00810FD6" w:rsidRPr="003B01EB" w:rsidRDefault="00810FD6" w:rsidP="00810FD6">
      <w:pPr>
        <w:spacing w:line="360" w:lineRule="auto"/>
        <w:ind w:firstLine="720"/>
        <w:jc w:val="center"/>
        <w:rPr>
          <w:b/>
          <w:spacing w:val="-4"/>
          <w:sz w:val="28"/>
          <w:szCs w:val="28"/>
          <w:lang w:val="vi-VN"/>
        </w:rPr>
      </w:pPr>
      <w:r w:rsidRPr="003B01EB">
        <w:rPr>
          <w:b/>
          <w:spacing w:val="-4"/>
          <w:sz w:val="28"/>
          <w:szCs w:val="28"/>
          <w:lang w:val="vi-VN"/>
        </w:rPr>
        <w:t xml:space="preserve">                                                                                   </w:t>
      </w:r>
      <w:r w:rsidRPr="003B01EB">
        <w:rPr>
          <w:b/>
          <w:spacing w:val="-4"/>
          <w:sz w:val="28"/>
          <w:szCs w:val="28"/>
          <w:lang w:val="pl-PL"/>
        </w:rPr>
        <w:t>Trần Thị Minh Ngọc</w:t>
      </w:r>
    </w:p>
    <w:p w:rsidR="00810FD6" w:rsidRPr="000F0D74" w:rsidRDefault="00810FD6" w:rsidP="007354D9">
      <w:pPr>
        <w:spacing w:line="360" w:lineRule="auto"/>
        <w:ind w:left="1134" w:right="709"/>
        <w:jc w:val="both"/>
        <w:rPr>
          <w:sz w:val="28"/>
          <w:szCs w:val="28"/>
        </w:rPr>
      </w:pPr>
    </w:p>
    <w:sectPr w:rsidR="00810FD6" w:rsidRPr="000F0D74" w:rsidSect="003B01EB">
      <w:pgSz w:w="11907" w:h="16840" w:code="9"/>
      <w:pgMar w:top="1134" w:right="737" w:bottom="1134"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751CA"/>
    <w:multiLevelType w:val="hybridMultilevel"/>
    <w:tmpl w:val="CE1A4568"/>
    <w:lvl w:ilvl="0" w:tplc="609EE87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A302C2"/>
    <w:multiLevelType w:val="hybridMultilevel"/>
    <w:tmpl w:val="15887E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230F5"/>
    <w:multiLevelType w:val="hybridMultilevel"/>
    <w:tmpl w:val="3F82D966"/>
    <w:lvl w:ilvl="0" w:tplc="04090011">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0CC060A8"/>
    <w:multiLevelType w:val="hybridMultilevel"/>
    <w:tmpl w:val="0A780FEE"/>
    <w:lvl w:ilvl="0" w:tplc="609EE8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A4ECF"/>
    <w:multiLevelType w:val="multilevel"/>
    <w:tmpl w:val="15301E4E"/>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CF76AB"/>
    <w:multiLevelType w:val="hybridMultilevel"/>
    <w:tmpl w:val="7674D2F4"/>
    <w:lvl w:ilvl="0" w:tplc="609EE8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A2ED8"/>
    <w:multiLevelType w:val="hybridMultilevel"/>
    <w:tmpl w:val="79589938"/>
    <w:lvl w:ilvl="0" w:tplc="17382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43186"/>
    <w:multiLevelType w:val="hybridMultilevel"/>
    <w:tmpl w:val="19AA0134"/>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9062559"/>
    <w:multiLevelType w:val="hybridMultilevel"/>
    <w:tmpl w:val="4E661D30"/>
    <w:lvl w:ilvl="0" w:tplc="34528F7E">
      <w:start w:val="1"/>
      <w:numFmt w:val="upperRoman"/>
      <w:lvlText w:val="%1."/>
      <w:lvlJc w:val="left"/>
      <w:pPr>
        <w:ind w:left="2139" w:hanging="720"/>
      </w:pPr>
      <w:rPr>
        <w:rFonts w:hint="default"/>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9" w15:restartNumberingAfterBreak="0">
    <w:nsid w:val="193403A5"/>
    <w:multiLevelType w:val="hybridMultilevel"/>
    <w:tmpl w:val="121879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A60EE2"/>
    <w:multiLevelType w:val="hybridMultilevel"/>
    <w:tmpl w:val="1156886C"/>
    <w:lvl w:ilvl="0" w:tplc="609EE87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CB0879"/>
    <w:multiLevelType w:val="multilevel"/>
    <w:tmpl w:val="AE8CB4C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5D5C34"/>
    <w:multiLevelType w:val="hybridMultilevel"/>
    <w:tmpl w:val="A81E022E"/>
    <w:lvl w:ilvl="0" w:tplc="609EE8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823D2"/>
    <w:multiLevelType w:val="multilevel"/>
    <w:tmpl w:val="EFF64ECE"/>
    <w:styleLink w:val="CurrentList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EC0655"/>
    <w:multiLevelType w:val="hybridMultilevel"/>
    <w:tmpl w:val="C3646708"/>
    <w:lvl w:ilvl="0" w:tplc="24205B9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E2878"/>
    <w:multiLevelType w:val="hybridMultilevel"/>
    <w:tmpl w:val="EFF64ECE"/>
    <w:lvl w:ilvl="0" w:tplc="609EE8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6E79DD"/>
    <w:multiLevelType w:val="multilevel"/>
    <w:tmpl w:val="EE889408"/>
    <w:lvl w:ilvl="0">
      <w:start w:val="1"/>
      <w:numFmt w:val="decimal"/>
      <w:lvlText w:val="%1"/>
      <w:lvlJc w:val="center"/>
      <w:pPr>
        <w:tabs>
          <w:tab w:val="num" w:pos="397"/>
        </w:tabs>
        <w:ind w:left="397"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2900A3F"/>
    <w:multiLevelType w:val="hybridMultilevel"/>
    <w:tmpl w:val="FCDE5604"/>
    <w:lvl w:ilvl="0" w:tplc="3F68F6D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356A6AE2"/>
    <w:multiLevelType w:val="hybridMultilevel"/>
    <w:tmpl w:val="A29A6F6C"/>
    <w:lvl w:ilvl="0" w:tplc="609EE8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6E0505"/>
    <w:multiLevelType w:val="hybridMultilevel"/>
    <w:tmpl w:val="219EF25A"/>
    <w:lvl w:ilvl="0" w:tplc="F702BB2C">
      <w:start w:val="1"/>
      <w:numFmt w:val="lowerRoman"/>
      <w:lvlText w:val="(%1)"/>
      <w:lvlJc w:val="left"/>
      <w:pPr>
        <w:ind w:left="2274" w:hanging="720"/>
      </w:pPr>
      <w:rPr>
        <w:rFonts w:hint="default"/>
      </w:rPr>
    </w:lvl>
    <w:lvl w:ilvl="1" w:tplc="04090019" w:tentative="1">
      <w:start w:val="1"/>
      <w:numFmt w:val="lowerLetter"/>
      <w:lvlText w:val="%2."/>
      <w:lvlJc w:val="left"/>
      <w:pPr>
        <w:ind w:left="2634" w:hanging="360"/>
      </w:pPr>
    </w:lvl>
    <w:lvl w:ilvl="2" w:tplc="0409001B" w:tentative="1">
      <w:start w:val="1"/>
      <w:numFmt w:val="lowerRoman"/>
      <w:lvlText w:val="%3."/>
      <w:lvlJc w:val="right"/>
      <w:pPr>
        <w:ind w:left="3354" w:hanging="180"/>
      </w:pPr>
    </w:lvl>
    <w:lvl w:ilvl="3" w:tplc="0409000F" w:tentative="1">
      <w:start w:val="1"/>
      <w:numFmt w:val="decimal"/>
      <w:lvlText w:val="%4."/>
      <w:lvlJc w:val="left"/>
      <w:pPr>
        <w:ind w:left="4074" w:hanging="360"/>
      </w:pPr>
    </w:lvl>
    <w:lvl w:ilvl="4" w:tplc="04090019" w:tentative="1">
      <w:start w:val="1"/>
      <w:numFmt w:val="lowerLetter"/>
      <w:lvlText w:val="%5."/>
      <w:lvlJc w:val="left"/>
      <w:pPr>
        <w:ind w:left="4794" w:hanging="360"/>
      </w:pPr>
    </w:lvl>
    <w:lvl w:ilvl="5" w:tplc="0409001B" w:tentative="1">
      <w:start w:val="1"/>
      <w:numFmt w:val="lowerRoman"/>
      <w:lvlText w:val="%6."/>
      <w:lvlJc w:val="right"/>
      <w:pPr>
        <w:ind w:left="5514" w:hanging="180"/>
      </w:pPr>
    </w:lvl>
    <w:lvl w:ilvl="6" w:tplc="0409000F" w:tentative="1">
      <w:start w:val="1"/>
      <w:numFmt w:val="decimal"/>
      <w:lvlText w:val="%7."/>
      <w:lvlJc w:val="left"/>
      <w:pPr>
        <w:ind w:left="6234" w:hanging="360"/>
      </w:pPr>
    </w:lvl>
    <w:lvl w:ilvl="7" w:tplc="04090019" w:tentative="1">
      <w:start w:val="1"/>
      <w:numFmt w:val="lowerLetter"/>
      <w:lvlText w:val="%8."/>
      <w:lvlJc w:val="left"/>
      <w:pPr>
        <w:ind w:left="6954" w:hanging="360"/>
      </w:pPr>
    </w:lvl>
    <w:lvl w:ilvl="8" w:tplc="0409001B" w:tentative="1">
      <w:start w:val="1"/>
      <w:numFmt w:val="lowerRoman"/>
      <w:lvlText w:val="%9."/>
      <w:lvlJc w:val="right"/>
      <w:pPr>
        <w:ind w:left="7674" w:hanging="180"/>
      </w:pPr>
    </w:lvl>
  </w:abstractNum>
  <w:abstractNum w:abstractNumId="20" w15:restartNumberingAfterBreak="0">
    <w:nsid w:val="35EE3CE1"/>
    <w:multiLevelType w:val="hybridMultilevel"/>
    <w:tmpl w:val="07CC8936"/>
    <w:lvl w:ilvl="0" w:tplc="B530AA7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E9193A"/>
    <w:multiLevelType w:val="hybridMultilevel"/>
    <w:tmpl w:val="6D666506"/>
    <w:lvl w:ilvl="0" w:tplc="609EE8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C84279"/>
    <w:multiLevelType w:val="hybridMultilevel"/>
    <w:tmpl w:val="BA0609DA"/>
    <w:lvl w:ilvl="0" w:tplc="ED269104">
      <w:start w:val="1"/>
      <w:numFmt w:val="decimal"/>
      <w:lvlText w:val="%1"/>
      <w:lvlJc w:val="center"/>
      <w:pPr>
        <w:tabs>
          <w:tab w:val="num" w:pos="284"/>
        </w:tabs>
        <w:ind w:left="284" w:hanging="17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6072AF3"/>
    <w:multiLevelType w:val="hybridMultilevel"/>
    <w:tmpl w:val="25A4487C"/>
    <w:lvl w:ilvl="0" w:tplc="A86001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520849"/>
    <w:multiLevelType w:val="multilevel"/>
    <w:tmpl w:val="63F068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98A0977"/>
    <w:multiLevelType w:val="hybridMultilevel"/>
    <w:tmpl w:val="B7AA81DA"/>
    <w:lvl w:ilvl="0" w:tplc="D7987024">
      <w:start w:val="1"/>
      <w:numFmt w:val="upperRoman"/>
      <w:lvlText w:val="%1."/>
      <w:lvlJc w:val="left"/>
      <w:pPr>
        <w:ind w:left="930" w:hanging="720"/>
      </w:pPr>
      <w:rPr>
        <w:rFonts w:ascii="Times New Roman" w:hAnsi="Times New Roman" w:cs="Times New Roman" w:hint="default"/>
        <w:b w:val="0"/>
        <w:sz w:val="28"/>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6" w15:restartNumberingAfterBreak="0">
    <w:nsid w:val="4FC91301"/>
    <w:multiLevelType w:val="multilevel"/>
    <w:tmpl w:val="C3A2BA48"/>
    <w:lvl w:ilvl="0">
      <w:start w:val="1"/>
      <w:numFmt w:val="decimal"/>
      <w:lvlText w:val="%1"/>
      <w:lvlJc w:val="center"/>
      <w:pPr>
        <w:tabs>
          <w:tab w:val="num" w:pos="284"/>
        </w:tabs>
        <w:ind w:left="284" w:hanging="17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2530A2C"/>
    <w:multiLevelType w:val="hybridMultilevel"/>
    <w:tmpl w:val="0E7AC804"/>
    <w:lvl w:ilvl="0" w:tplc="91EEEA6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204132"/>
    <w:multiLevelType w:val="hybridMultilevel"/>
    <w:tmpl w:val="276E2794"/>
    <w:lvl w:ilvl="0" w:tplc="609EE8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C87A05"/>
    <w:multiLevelType w:val="multilevel"/>
    <w:tmpl w:val="B45E110E"/>
    <w:lvl w:ilvl="0">
      <w:start w:val="1"/>
      <w:numFmt w:val="decimal"/>
      <w:lvlText w:val="%1"/>
      <w:lvlJc w:val="center"/>
      <w:pPr>
        <w:tabs>
          <w:tab w:val="num" w:pos="284"/>
        </w:tabs>
        <w:ind w:left="284" w:hanging="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F8E13A1"/>
    <w:multiLevelType w:val="multilevel"/>
    <w:tmpl w:val="68E4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A727C5"/>
    <w:multiLevelType w:val="hybridMultilevel"/>
    <w:tmpl w:val="1E8057BC"/>
    <w:lvl w:ilvl="0" w:tplc="609EE8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2E0804"/>
    <w:multiLevelType w:val="hybridMultilevel"/>
    <w:tmpl w:val="3F82D966"/>
    <w:lvl w:ilvl="0" w:tplc="FFFFFFF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3" w15:restartNumberingAfterBreak="0">
    <w:nsid w:val="6B085144"/>
    <w:multiLevelType w:val="hybridMultilevel"/>
    <w:tmpl w:val="2848AE28"/>
    <w:lvl w:ilvl="0" w:tplc="609EE8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607F9B"/>
    <w:multiLevelType w:val="hybridMultilevel"/>
    <w:tmpl w:val="3F82D966"/>
    <w:lvl w:ilvl="0" w:tplc="FFFFFFF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5" w15:restartNumberingAfterBreak="0">
    <w:nsid w:val="73EC7DF0"/>
    <w:multiLevelType w:val="hybridMultilevel"/>
    <w:tmpl w:val="C3A2BA48"/>
    <w:lvl w:ilvl="0" w:tplc="ED269104">
      <w:start w:val="1"/>
      <w:numFmt w:val="decimal"/>
      <w:lvlText w:val="%1"/>
      <w:lvlJc w:val="center"/>
      <w:pPr>
        <w:tabs>
          <w:tab w:val="num" w:pos="284"/>
        </w:tabs>
        <w:ind w:left="284" w:hanging="17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7653394"/>
    <w:multiLevelType w:val="hybridMultilevel"/>
    <w:tmpl w:val="F00EE0A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8786053"/>
    <w:multiLevelType w:val="hybridMultilevel"/>
    <w:tmpl w:val="BCE89DF8"/>
    <w:lvl w:ilvl="0" w:tplc="9B92D5BA">
      <w:start w:val="1"/>
      <w:numFmt w:val="decimal"/>
      <w:lvlText w:val="(%1)"/>
      <w:lvlJc w:val="left"/>
      <w:pPr>
        <w:ind w:left="947" w:hanging="3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8C567AF"/>
    <w:multiLevelType w:val="hybridMultilevel"/>
    <w:tmpl w:val="C9EA9260"/>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9" w15:restartNumberingAfterBreak="0">
    <w:nsid w:val="7DA56F28"/>
    <w:multiLevelType w:val="multilevel"/>
    <w:tmpl w:val="3928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C6475A"/>
    <w:multiLevelType w:val="multilevel"/>
    <w:tmpl w:val="AE8CB4C0"/>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24"/>
  </w:num>
  <w:num w:numId="3">
    <w:abstractNumId w:val="16"/>
  </w:num>
  <w:num w:numId="4">
    <w:abstractNumId w:val="29"/>
  </w:num>
  <w:num w:numId="5">
    <w:abstractNumId w:val="26"/>
  </w:num>
  <w:num w:numId="6">
    <w:abstractNumId w:val="22"/>
  </w:num>
  <w:num w:numId="7">
    <w:abstractNumId w:val="9"/>
  </w:num>
  <w:num w:numId="8">
    <w:abstractNumId w:val="20"/>
  </w:num>
  <w:num w:numId="9">
    <w:abstractNumId w:val="23"/>
  </w:num>
  <w:num w:numId="10">
    <w:abstractNumId w:val="33"/>
  </w:num>
  <w:num w:numId="11">
    <w:abstractNumId w:val="11"/>
  </w:num>
  <w:num w:numId="12">
    <w:abstractNumId w:val="0"/>
  </w:num>
  <w:num w:numId="13">
    <w:abstractNumId w:val="40"/>
  </w:num>
  <w:num w:numId="14">
    <w:abstractNumId w:val="4"/>
  </w:num>
  <w:num w:numId="15">
    <w:abstractNumId w:val="15"/>
  </w:num>
  <w:num w:numId="16">
    <w:abstractNumId w:val="13"/>
  </w:num>
  <w:num w:numId="17">
    <w:abstractNumId w:val="10"/>
  </w:num>
  <w:num w:numId="18">
    <w:abstractNumId w:val="5"/>
  </w:num>
  <w:num w:numId="19">
    <w:abstractNumId w:val="12"/>
  </w:num>
  <w:num w:numId="20">
    <w:abstractNumId w:val="18"/>
  </w:num>
  <w:num w:numId="21">
    <w:abstractNumId w:val="21"/>
  </w:num>
  <w:num w:numId="22">
    <w:abstractNumId w:val="14"/>
  </w:num>
  <w:num w:numId="23">
    <w:abstractNumId w:val="28"/>
  </w:num>
  <w:num w:numId="24">
    <w:abstractNumId w:val="31"/>
  </w:num>
  <w:num w:numId="25">
    <w:abstractNumId w:val="3"/>
  </w:num>
  <w:num w:numId="26">
    <w:abstractNumId w:val="36"/>
  </w:num>
  <w:num w:numId="27">
    <w:abstractNumId w:val="6"/>
  </w:num>
  <w:num w:numId="28">
    <w:abstractNumId w:val="38"/>
  </w:num>
  <w:num w:numId="29">
    <w:abstractNumId w:val="1"/>
  </w:num>
  <w:num w:numId="30">
    <w:abstractNumId w:val="7"/>
  </w:num>
  <w:num w:numId="31">
    <w:abstractNumId w:val="2"/>
  </w:num>
  <w:num w:numId="32">
    <w:abstractNumId w:val="37"/>
  </w:num>
  <w:num w:numId="33">
    <w:abstractNumId w:val="34"/>
  </w:num>
  <w:num w:numId="34">
    <w:abstractNumId w:val="32"/>
  </w:num>
  <w:num w:numId="35">
    <w:abstractNumId w:val="39"/>
  </w:num>
  <w:num w:numId="36">
    <w:abstractNumId w:val="30"/>
  </w:num>
  <w:num w:numId="37">
    <w:abstractNumId w:val="25"/>
  </w:num>
  <w:num w:numId="38">
    <w:abstractNumId w:val="17"/>
  </w:num>
  <w:num w:numId="39">
    <w:abstractNumId w:val="19"/>
  </w:num>
  <w:num w:numId="40">
    <w:abstractNumId w:val="27"/>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2F8"/>
    <w:rsid w:val="00003322"/>
    <w:rsid w:val="0000540A"/>
    <w:rsid w:val="0001380C"/>
    <w:rsid w:val="00013AB9"/>
    <w:rsid w:val="00013CDA"/>
    <w:rsid w:val="00013E60"/>
    <w:rsid w:val="000150B9"/>
    <w:rsid w:val="00016429"/>
    <w:rsid w:val="00017749"/>
    <w:rsid w:val="00023FCE"/>
    <w:rsid w:val="0002445A"/>
    <w:rsid w:val="00027A39"/>
    <w:rsid w:val="00030749"/>
    <w:rsid w:val="0003221A"/>
    <w:rsid w:val="00033403"/>
    <w:rsid w:val="00040ECE"/>
    <w:rsid w:val="0004130C"/>
    <w:rsid w:val="000505D1"/>
    <w:rsid w:val="0005253F"/>
    <w:rsid w:val="00053A24"/>
    <w:rsid w:val="00053FC3"/>
    <w:rsid w:val="000636E7"/>
    <w:rsid w:val="0006499B"/>
    <w:rsid w:val="00072515"/>
    <w:rsid w:val="00073366"/>
    <w:rsid w:val="00074E4F"/>
    <w:rsid w:val="000802C4"/>
    <w:rsid w:val="00080F25"/>
    <w:rsid w:val="000900FD"/>
    <w:rsid w:val="000A4317"/>
    <w:rsid w:val="000A75EC"/>
    <w:rsid w:val="000B129A"/>
    <w:rsid w:val="000B2E6B"/>
    <w:rsid w:val="000B34C9"/>
    <w:rsid w:val="000B5166"/>
    <w:rsid w:val="000C456C"/>
    <w:rsid w:val="000D527A"/>
    <w:rsid w:val="000D7121"/>
    <w:rsid w:val="000E2C1B"/>
    <w:rsid w:val="000E6C99"/>
    <w:rsid w:val="000E76D5"/>
    <w:rsid w:val="000F03E2"/>
    <w:rsid w:val="000F0D74"/>
    <w:rsid w:val="000F7C30"/>
    <w:rsid w:val="00103659"/>
    <w:rsid w:val="00105BE5"/>
    <w:rsid w:val="00106D7A"/>
    <w:rsid w:val="00121B38"/>
    <w:rsid w:val="00123552"/>
    <w:rsid w:val="001238F5"/>
    <w:rsid w:val="00125070"/>
    <w:rsid w:val="0012562F"/>
    <w:rsid w:val="00125D49"/>
    <w:rsid w:val="00135CFD"/>
    <w:rsid w:val="0013645F"/>
    <w:rsid w:val="00137F41"/>
    <w:rsid w:val="00140C91"/>
    <w:rsid w:val="001428F5"/>
    <w:rsid w:val="00144A31"/>
    <w:rsid w:val="00145BA3"/>
    <w:rsid w:val="00150CD1"/>
    <w:rsid w:val="00153533"/>
    <w:rsid w:val="00163332"/>
    <w:rsid w:val="00166F2E"/>
    <w:rsid w:val="001748B5"/>
    <w:rsid w:val="001823B6"/>
    <w:rsid w:val="00184EE0"/>
    <w:rsid w:val="00185CFD"/>
    <w:rsid w:val="001912AE"/>
    <w:rsid w:val="00192361"/>
    <w:rsid w:val="001947ED"/>
    <w:rsid w:val="00197466"/>
    <w:rsid w:val="00197E76"/>
    <w:rsid w:val="001A345C"/>
    <w:rsid w:val="001A3B9F"/>
    <w:rsid w:val="001A480F"/>
    <w:rsid w:val="001B4446"/>
    <w:rsid w:val="001B7222"/>
    <w:rsid w:val="001D07A2"/>
    <w:rsid w:val="001D19DE"/>
    <w:rsid w:val="001D2377"/>
    <w:rsid w:val="001D4956"/>
    <w:rsid w:val="001D4CE1"/>
    <w:rsid w:val="001D57DA"/>
    <w:rsid w:val="001E08E5"/>
    <w:rsid w:val="001F0C34"/>
    <w:rsid w:val="001F194D"/>
    <w:rsid w:val="00200705"/>
    <w:rsid w:val="00206965"/>
    <w:rsid w:val="00212D82"/>
    <w:rsid w:val="00212DE7"/>
    <w:rsid w:val="00213817"/>
    <w:rsid w:val="00216591"/>
    <w:rsid w:val="0022168B"/>
    <w:rsid w:val="00223A31"/>
    <w:rsid w:val="00224438"/>
    <w:rsid w:val="00227A33"/>
    <w:rsid w:val="002342C5"/>
    <w:rsid w:val="0023701B"/>
    <w:rsid w:val="002433BE"/>
    <w:rsid w:val="002462FB"/>
    <w:rsid w:val="002522AF"/>
    <w:rsid w:val="00252B44"/>
    <w:rsid w:val="002530C1"/>
    <w:rsid w:val="00253166"/>
    <w:rsid w:val="00256C7F"/>
    <w:rsid w:val="002618C1"/>
    <w:rsid w:val="00264012"/>
    <w:rsid w:val="002672A1"/>
    <w:rsid w:val="00270495"/>
    <w:rsid w:val="002704E5"/>
    <w:rsid w:val="002711D9"/>
    <w:rsid w:val="00272D0C"/>
    <w:rsid w:val="002737CC"/>
    <w:rsid w:val="00276311"/>
    <w:rsid w:val="00280C67"/>
    <w:rsid w:val="00282E0D"/>
    <w:rsid w:val="002832E8"/>
    <w:rsid w:val="00283EAE"/>
    <w:rsid w:val="002852B3"/>
    <w:rsid w:val="00293A6E"/>
    <w:rsid w:val="0029558D"/>
    <w:rsid w:val="002964D1"/>
    <w:rsid w:val="00297810"/>
    <w:rsid w:val="002A5357"/>
    <w:rsid w:val="002B0B13"/>
    <w:rsid w:val="002B6322"/>
    <w:rsid w:val="002B6BFD"/>
    <w:rsid w:val="002C20F1"/>
    <w:rsid w:val="002C5D67"/>
    <w:rsid w:val="002C6ED3"/>
    <w:rsid w:val="002C7841"/>
    <w:rsid w:val="002D01EB"/>
    <w:rsid w:val="002D2B6B"/>
    <w:rsid w:val="002F49ED"/>
    <w:rsid w:val="002F7695"/>
    <w:rsid w:val="00301894"/>
    <w:rsid w:val="00302750"/>
    <w:rsid w:val="00303BA4"/>
    <w:rsid w:val="00305581"/>
    <w:rsid w:val="003056B7"/>
    <w:rsid w:val="00313218"/>
    <w:rsid w:val="00317A14"/>
    <w:rsid w:val="00321A30"/>
    <w:rsid w:val="00323C7D"/>
    <w:rsid w:val="0033230F"/>
    <w:rsid w:val="00335740"/>
    <w:rsid w:val="00336A4C"/>
    <w:rsid w:val="00340F81"/>
    <w:rsid w:val="0034198A"/>
    <w:rsid w:val="00342451"/>
    <w:rsid w:val="00345B21"/>
    <w:rsid w:val="003462F8"/>
    <w:rsid w:val="00347A6C"/>
    <w:rsid w:val="00347F45"/>
    <w:rsid w:val="003536AD"/>
    <w:rsid w:val="003609C1"/>
    <w:rsid w:val="00362AF8"/>
    <w:rsid w:val="00363989"/>
    <w:rsid w:val="003657A4"/>
    <w:rsid w:val="00366C94"/>
    <w:rsid w:val="00367FD1"/>
    <w:rsid w:val="00370BB3"/>
    <w:rsid w:val="0037299B"/>
    <w:rsid w:val="003729C1"/>
    <w:rsid w:val="0037454E"/>
    <w:rsid w:val="0038008F"/>
    <w:rsid w:val="00380458"/>
    <w:rsid w:val="00384AB8"/>
    <w:rsid w:val="003915B9"/>
    <w:rsid w:val="00395C44"/>
    <w:rsid w:val="00396158"/>
    <w:rsid w:val="003B01EB"/>
    <w:rsid w:val="003B0D1E"/>
    <w:rsid w:val="003B3511"/>
    <w:rsid w:val="003B7608"/>
    <w:rsid w:val="003C0B5A"/>
    <w:rsid w:val="003C2558"/>
    <w:rsid w:val="003C67DA"/>
    <w:rsid w:val="003D06B3"/>
    <w:rsid w:val="003D3149"/>
    <w:rsid w:val="003D7AE9"/>
    <w:rsid w:val="003E1969"/>
    <w:rsid w:val="003E3B7D"/>
    <w:rsid w:val="003E55EA"/>
    <w:rsid w:val="003E67F8"/>
    <w:rsid w:val="003F1D05"/>
    <w:rsid w:val="003F3B33"/>
    <w:rsid w:val="003F6BAB"/>
    <w:rsid w:val="004018ED"/>
    <w:rsid w:val="004027D1"/>
    <w:rsid w:val="004069B1"/>
    <w:rsid w:val="00410A7F"/>
    <w:rsid w:val="004134A4"/>
    <w:rsid w:val="00416B0B"/>
    <w:rsid w:val="00423A44"/>
    <w:rsid w:val="004279A7"/>
    <w:rsid w:val="00431FB2"/>
    <w:rsid w:val="00436F01"/>
    <w:rsid w:val="0044565F"/>
    <w:rsid w:val="00446B4A"/>
    <w:rsid w:val="0045611B"/>
    <w:rsid w:val="00460468"/>
    <w:rsid w:val="00464B4A"/>
    <w:rsid w:val="00465080"/>
    <w:rsid w:val="004656F7"/>
    <w:rsid w:val="0046663B"/>
    <w:rsid w:val="004741B8"/>
    <w:rsid w:val="004743AD"/>
    <w:rsid w:val="0047452E"/>
    <w:rsid w:val="004752E4"/>
    <w:rsid w:val="004765A8"/>
    <w:rsid w:val="00480447"/>
    <w:rsid w:val="00493A06"/>
    <w:rsid w:val="0049684C"/>
    <w:rsid w:val="004A050C"/>
    <w:rsid w:val="004A163A"/>
    <w:rsid w:val="004A5778"/>
    <w:rsid w:val="004A7131"/>
    <w:rsid w:val="004B241E"/>
    <w:rsid w:val="004B2CE4"/>
    <w:rsid w:val="004B5DA2"/>
    <w:rsid w:val="004B6430"/>
    <w:rsid w:val="004B709F"/>
    <w:rsid w:val="004C20CC"/>
    <w:rsid w:val="004C458B"/>
    <w:rsid w:val="004C7B16"/>
    <w:rsid w:val="004D0F3F"/>
    <w:rsid w:val="004D2B5A"/>
    <w:rsid w:val="004D2F38"/>
    <w:rsid w:val="004D4DE7"/>
    <w:rsid w:val="004E0925"/>
    <w:rsid w:val="004E461E"/>
    <w:rsid w:val="004E4D74"/>
    <w:rsid w:val="004F276F"/>
    <w:rsid w:val="004F6E1F"/>
    <w:rsid w:val="00501A6F"/>
    <w:rsid w:val="00501F44"/>
    <w:rsid w:val="00504122"/>
    <w:rsid w:val="00507EE6"/>
    <w:rsid w:val="0051022B"/>
    <w:rsid w:val="00514CBD"/>
    <w:rsid w:val="005224ED"/>
    <w:rsid w:val="00523919"/>
    <w:rsid w:val="00532666"/>
    <w:rsid w:val="00532FBA"/>
    <w:rsid w:val="00534537"/>
    <w:rsid w:val="00537111"/>
    <w:rsid w:val="00537173"/>
    <w:rsid w:val="00541048"/>
    <w:rsid w:val="00542020"/>
    <w:rsid w:val="00543BFC"/>
    <w:rsid w:val="00543CF6"/>
    <w:rsid w:val="00547455"/>
    <w:rsid w:val="0055306C"/>
    <w:rsid w:val="00553F96"/>
    <w:rsid w:val="0055632B"/>
    <w:rsid w:val="005563AE"/>
    <w:rsid w:val="00566A5B"/>
    <w:rsid w:val="00572267"/>
    <w:rsid w:val="00573E0C"/>
    <w:rsid w:val="00573F1B"/>
    <w:rsid w:val="00576178"/>
    <w:rsid w:val="00582152"/>
    <w:rsid w:val="00584A5A"/>
    <w:rsid w:val="005A06D2"/>
    <w:rsid w:val="005A1F72"/>
    <w:rsid w:val="005A633F"/>
    <w:rsid w:val="005A7CF5"/>
    <w:rsid w:val="005B375B"/>
    <w:rsid w:val="005B466D"/>
    <w:rsid w:val="005B6970"/>
    <w:rsid w:val="005C2DF4"/>
    <w:rsid w:val="005C4D2F"/>
    <w:rsid w:val="005C4E76"/>
    <w:rsid w:val="005C76B2"/>
    <w:rsid w:val="005D1200"/>
    <w:rsid w:val="005D3573"/>
    <w:rsid w:val="005D4633"/>
    <w:rsid w:val="005D7974"/>
    <w:rsid w:val="005E6DB8"/>
    <w:rsid w:val="005F2686"/>
    <w:rsid w:val="005F4796"/>
    <w:rsid w:val="005F55CB"/>
    <w:rsid w:val="00603955"/>
    <w:rsid w:val="00604DE2"/>
    <w:rsid w:val="00610BD6"/>
    <w:rsid w:val="006110D5"/>
    <w:rsid w:val="00611B44"/>
    <w:rsid w:val="0061519E"/>
    <w:rsid w:val="006201CD"/>
    <w:rsid w:val="00622556"/>
    <w:rsid w:val="00626FAC"/>
    <w:rsid w:val="006279DC"/>
    <w:rsid w:val="00630561"/>
    <w:rsid w:val="006314DE"/>
    <w:rsid w:val="00632F93"/>
    <w:rsid w:val="00635FB7"/>
    <w:rsid w:val="00636B31"/>
    <w:rsid w:val="00636D19"/>
    <w:rsid w:val="006429DB"/>
    <w:rsid w:val="006466DF"/>
    <w:rsid w:val="006632AF"/>
    <w:rsid w:val="0066471B"/>
    <w:rsid w:val="00665C81"/>
    <w:rsid w:val="00673DC6"/>
    <w:rsid w:val="00684BB6"/>
    <w:rsid w:val="00692BD9"/>
    <w:rsid w:val="0069432A"/>
    <w:rsid w:val="006A1750"/>
    <w:rsid w:val="006A7B52"/>
    <w:rsid w:val="006B0F77"/>
    <w:rsid w:val="006B32C4"/>
    <w:rsid w:val="006B5C60"/>
    <w:rsid w:val="006B7D46"/>
    <w:rsid w:val="006C0D30"/>
    <w:rsid w:val="006C62F4"/>
    <w:rsid w:val="006C7881"/>
    <w:rsid w:val="006D0DD6"/>
    <w:rsid w:val="006D19ED"/>
    <w:rsid w:val="006D3FE8"/>
    <w:rsid w:val="006D45DB"/>
    <w:rsid w:val="006D6431"/>
    <w:rsid w:val="006D6C11"/>
    <w:rsid w:val="006D7CC5"/>
    <w:rsid w:val="006E07A7"/>
    <w:rsid w:val="006E20F2"/>
    <w:rsid w:val="006E3478"/>
    <w:rsid w:val="006F0845"/>
    <w:rsid w:val="006F23DF"/>
    <w:rsid w:val="006F3642"/>
    <w:rsid w:val="006F44F5"/>
    <w:rsid w:val="006F7A9C"/>
    <w:rsid w:val="0070040B"/>
    <w:rsid w:val="007012D0"/>
    <w:rsid w:val="00701979"/>
    <w:rsid w:val="00704DC2"/>
    <w:rsid w:val="00710398"/>
    <w:rsid w:val="007354D9"/>
    <w:rsid w:val="00740CF0"/>
    <w:rsid w:val="007428B0"/>
    <w:rsid w:val="00761896"/>
    <w:rsid w:val="00764E28"/>
    <w:rsid w:val="00765133"/>
    <w:rsid w:val="0077104B"/>
    <w:rsid w:val="00771E3F"/>
    <w:rsid w:val="0077317D"/>
    <w:rsid w:val="00781A0D"/>
    <w:rsid w:val="0079048B"/>
    <w:rsid w:val="00790778"/>
    <w:rsid w:val="007913E7"/>
    <w:rsid w:val="00796AC3"/>
    <w:rsid w:val="007A28DD"/>
    <w:rsid w:val="007A4087"/>
    <w:rsid w:val="007A7653"/>
    <w:rsid w:val="007B2750"/>
    <w:rsid w:val="007C05B9"/>
    <w:rsid w:val="007C2DA0"/>
    <w:rsid w:val="007C3B74"/>
    <w:rsid w:val="007C757D"/>
    <w:rsid w:val="007D1CF8"/>
    <w:rsid w:val="007D6A29"/>
    <w:rsid w:val="007D7CD3"/>
    <w:rsid w:val="007E4992"/>
    <w:rsid w:val="007E6747"/>
    <w:rsid w:val="007E6B9E"/>
    <w:rsid w:val="007F0475"/>
    <w:rsid w:val="007F051A"/>
    <w:rsid w:val="007F4A7A"/>
    <w:rsid w:val="00803D57"/>
    <w:rsid w:val="00810FD6"/>
    <w:rsid w:val="0082027D"/>
    <w:rsid w:val="00820F90"/>
    <w:rsid w:val="00822A36"/>
    <w:rsid w:val="00823C2B"/>
    <w:rsid w:val="00827D83"/>
    <w:rsid w:val="00833153"/>
    <w:rsid w:val="00837883"/>
    <w:rsid w:val="008430A3"/>
    <w:rsid w:val="0084752A"/>
    <w:rsid w:val="00847E1E"/>
    <w:rsid w:val="00854CD0"/>
    <w:rsid w:val="00855597"/>
    <w:rsid w:val="00861B50"/>
    <w:rsid w:val="00862A0D"/>
    <w:rsid w:val="00872B1D"/>
    <w:rsid w:val="00881F39"/>
    <w:rsid w:val="00885EF3"/>
    <w:rsid w:val="00887286"/>
    <w:rsid w:val="008977F3"/>
    <w:rsid w:val="008978DB"/>
    <w:rsid w:val="008A12D2"/>
    <w:rsid w:val="008A2F7A"/>
    <w:rsid w:val="008A3759"/>
    <w:rsid w:val="008C400B"/>
    <w:rsid w:val="008C5CD2"/>
    <w:rsid w:val="008C7B38"/>
    <w:rsid w:val="008D0CD9"/>
    <w:rsid w:val="008D214C"/>
    <w:rsid w:val="008D4E94"/>
    <w:rsid w:val="008D6C11"/>
    <w:rsid w:val="008D7448"/>
    <w:rsid w:val="008E0858"/>
    <w:rsid w:val="008E226F"/>
    <w:rsid w:val="008F115F"/>
    <w:rsid w:val="008F4310"/>
    <w:rsid w:val="0090062A"/>
    <w:rsid w:val="009055A6"/>
    <w:rsid w:val="009162D1"/>
    <w:rsid w:val="009200C3"/>
    <w:rsid w:val="0092121C"/>
    <w:rsid w:val="00930408"/>
    <w:rsid w:val="00931661"/>
    <w:rsid w:val="00943490"/>
    <w:rsid w:val="00943F0F"/>
    <w:rsid w:val="00944C6E"/>
    <w:rsid w:val="00945B73"/>
    <w:rsid w:val="00945E8B"/>
    <w:rsid w:val="00947C93"/>
    <w:rsid w:val="00950160"/>
    <w:rsid w:val="00950DA4"/>
    <w:rsid w:val="009512BC"/>
    <w:rsid w:val="0095449F"/>
    <w:rsid w:val="00955EA7"/>
    <w:rsid w:val="00956920"/>
    <w:rsid w:val="00963522"/>
    <w:rsid w:val="009647E8"/>
    <w:rsid w:val="00965727"/>
    <w:rsid w:val="009659F3"/>
    <w:rsid w:val="00970DD7"/>
    <w:rsid w:val="009759A9"/>
    <w:rsid w:val="00983328"/>
    <w:rsid w:val="009920F9"/>
    <w:rsid w:val="00994298"/>
    <w:rsid w:val="00994598"/>
    <w:rsid w:val="009A1DD7"/>
    <w:rsid w:val="009A3F4D"/>
    <w:rsid w:val="009A44F1"/>
    <w:rsid w:val="009A4698"/>
    <w:rsid w:val="009A4C50"/>
    <w:rsid w:val="009A4C6C"/>
    <w:rsid w:val="009B00C4"/>
    <w:rsid w:val="009B49AF"/>
    <w:rsid w:val="009B7A86"/>
    <w:rsid w:val="009C311C"/>
    <w:rsid w:val="009C3A01"/>
    <w:rsid w:val="009C433B"/>
    <w:rsid w:val="009C63E4"/>
    <w:rsid w:val="009C747D"/>
    <w:rsid w:val="009D161A"/>
    <w:rsid w:val="009D2A6A"/>
    <w:rsid w:val="009D2ACC"/>
    <w:rsid w:val="009D38BE"/>
    <w:rsid w:val="009D398C"/>
    <w:rsid w:val="009D57CF"/>
    <w:rsid w:val="009D6E2F"/>
    <w:rsid w:val="009E0BED"/>
    <w:rsid w:val="009E10F6"/>
    <w:rsid w:val="009E3446"/>
    <w:rsid w:val="009E3ED7"/>
    <w:rsid w:val="009E6880"/>
    <w:rsid w:val="009F1E21"/>
    <w:rsid w:val="009F53D0"/>
    <w:rsid w:val="009F61FF"/>
    <w:rsid w:val="00A01431"/>
    <w:rsid w:val="00A0307C"/>
    <w:rsid w:val="00A04446"/>
    <w:rsid w:val="00A1041E"/>
    <w:rsid w:val="00A11CE6"/>
    <w:rsid w:val="00A11ED1"/>
    <w:rsid w:val="00A16233"/>
    <w:rsid w:val="00A1628F"/>
    <w:rsid w:val="00A22E98"/>
    <w:rsid w:val="00A24FEE"/>
    <w:rsid w:val="00A269DE"/>
    <w:rsid w:val="00A31A71"/>
    <w:rsid w:val="00A376BC"/>
    <w:rsid w:val="00A41CD2"/>
    <w:rsid w:val="00A47434"/>
    <w:rsid w:val="00A55E1D"/>
    <w:rsid w:val="00A62810"/>
    <w:rsid w:val="00A70B19"/>
    <w:rsid w:val="00A711A1"/>
    <w:rsid w:val="00A725E2"/>
    <w:rsid w:val="00A74218"/>
    <w:rsid w:val="00A771E4"/>
    <w:rsid w:val="00A83EB3"/>
    <w:rsid w:val="00A91CD8"/>
    <w:rsid w:val="00A92D77"/>
    <w:rsid w:val="00A944BE"/>
    <w:rsid w:val="00A95F9B"/>
    <w:rsid w:val="00A96060"/>
    <w:rsid w:val="00A96461"/>
    <w:rsid w:val="00AA144C"/>
    <w:rsid w:val="00AA224F"/>
    <w:rsid w:val="00AA27C5"/>
    <w:rsid w:val="00AA4E6A"/>
    <w:rsid w:val="00AA5896"/>
    <w:rsid w:val="00AA7402"/>
    <w:rsid w:val="00AB5EFB"/>
    <w:rsid w:val="00AD4A0D"/>
    <w:rsid w:val="00AE0193"/>
    <w:rsid w:val="00AF699B"/>
    <w:rsid w:val="00B02042"/>
    <w:rsid w:val="00B02879"/>
    <w:rsid w:val="00B043EA"/>
    <w:rsid w:val="00B07C94"/>
    <w:rsid w:val="00B104C3"/>
    <w:rsid w:val="00B130DD"/>
    <w:rsid w:val="00B164A1"/>
    <w:rsid w:val="00B169A7"/>
    <w:rsid w:val="00B16B98"/>
    <w:rsid w:val="00B24B64"/>
    <w:rsid w:val="00B24C31"/>
    <w:rsid w:val="00B3117F"/>
    <w:rsid w:val="00B32924"/>
    <w:rsid w:val="00B41A37"/>
    <w:rsid w:val="00B41B62"/>
    <w:rsid w:val="00B460BE"/>
    <w:rsid w:val="00B46837"/>
    <w:rsid w:val="00B47AC0"/>
    <w:rsid w:val="00B47DC9"/>
    <w:rsid w:val="00B5563A"/>
    <w:rsid w:val="00B557DC"/>
    <w:rsid w:val="00B67F44"/>
    <w:rsid w:val="00B70B51"/>
    <w:rsid w:val="00B74834"/>
    <w:rsid w:val="00B77635"/>
    <w:rsid w:val="00B83368"/>
    <w:rsid w:val="00B86438"/>
    <w:rsid w:val="00B900DF"/>
    <w:rsid w:val="00B910A2"/>
    <w:rsid w:val="00B9242C"/>
    <w:rsid w:val="00B95C26"/>
    <w:rsid w:val="00BA47D0"/>
    <w:rsid w:val="00BA6691"/>
    <w:rsid w:val="00BB3444"/>
    <w:rsid w:val="00BB7CED"/>
    <w:rsid w:val="00BC0724"/>
    <w:rsid w:val="00BC2BD0"/>
    <w:rsid w:val="00BC7562"/>
    <w:rsid w:val="00BD0E0E"/>
    <w:rsid w:val="00BD1B0D"/>
    <w:rsid w:val="00BD3FE5"/>
    <w:rsid w:val="00BD4788"/>
    <w:rsid w:val="00BE272C"/>
    <w:rsid w:val="00BE4631"/>
    <w:rsid w:val="00BE6A20"/>
    <w:rsid w:val="00BE79B9"/>
    <w:rsid w:val="00BF5BB2"/>
    <w:rsid w:val="00C0163C"/>
    <w:rsid w:val="00C120DA"/>
    <w:rsid w:val="00C12261"/>
    <w:rsid w:val="00C148C8"/>
    <w:rsid w:val="00C1546E"/>
    <w:rsid w:val="00C157A1"/>
    <w:rsid w:val="00C16585"/>
    <w:rsid w:val="00C200A8"/>
    <w:rsid w:val="00C200BF"/>
    <w:rsid w:val="00C21353"/>
    <w:rsid w:val="00C24C7A"/>
    <w:rsid w:val="00C27FC7"/>
    <w:rsid w:val="00C3074E"/>
    <w:rsid w:val="00C33F48"/>
    <w:rsid w:val="00C371EE"/>
    <w:rsid w:val="00C37CE6"/>
    <w:rsid w:val="00C40A5B"/>
    <w:rsid w:val="00C4771E"/>
    <w:rsid w:val="00C52C22"/>
    <w:rsid w:val="00C53A0D"/>
    <w:rsid w:val="00C54B7B"/>
    <w:rsid w:val="00C56F13"/>
    <w:rsid w:val="00C664F9"/>
    <w:rsid w:val="00C66625"/>
    <w:rsid w:val="00C70297"/>
    <w:rsid w:val="00C768AE"/>
    <w:rsid w:val="00C7742D"/>
    <w:rsid w:val="00C77CAD"/>
    <w:rsid w:val="00C901B7"/>
    <w:rsid w:val="00C91DEB"/>
    <w:rsid w:val="00C93DA3"/>
    <w:rsid w:val="00CA27A5"/>
    <w:rsid w:val="00CA437F"/>
    <w:rsid w:val="00CA4C3F"/>
    <w:rsid w:val="00CB2BC5"/>
    <w:rsid w:val="00CB35B2"/>
    <w:rsid w:val="00CB49A0"/>
    <w:rsid w:val="00CC0D72"/>
    <w:rsid w:val="00CC78DB"/>
    <w:rsid w:val="00CD2061"/>
    <w:rsid w:val="00CD4657"/>
    <w:rsid w:val="00CD64ED"/>
    <w:rsid w:val="00CE0C29"/>
    <w:rsid w:val="00CE4D98"/>
    <w:rsid w:val="00CE5482"/>
    <w:rsid w:val="00CE7647"/>
    <w:rsid w:val="00CF2129"/>
    <w:rsid w:val="00CF4404"/>
    <w:rsid w:val="00D01109"/>
    <w:rsid w:val="00D0262D"/>
    <w:rsid w:val="00D1053E"/>
    <w:rsid w:val="00D161A6"/>
    <w:rsid w:val="00D16DB2"/>
    <w:rsid w:val="00D17C4C"/>
    <w:rsid w:val="00D21010"/>
    <w:rsid w:val="00D21C49"/>
    <w:rsid w:val="00D255CC"/>
    <w:rsid w:val="00D264E2"/>
    <w:rsid w:val="00D27BE1"/>
    <w:rsid w:val="00D33352"/>
    <w:rsid w:val="00D50C8A"/>
    <w:rsid w:val="00D513BF"/>
    <w:rsid w:val="00D514BC"/>
    <w:rsid w:val="00D60239"/>
    <w:rsid w:val="00D631A3"/>
    <w:rsid w:val="00D63352"/>
    <w:rsid w:val="00D6398A"/>
    <w:rsid w:val="00D66EB6"/>
    <w:rsid w:val="00D73965"/>
    <w:rsid w:val="00D744D0"/>
    <w:rsid w:val="00D7653E"/>
    <w:rsid w:val="00D9032F"/>
    <w:rsid w:val="00D91925"/>
    <w:rsid w:val="00D97BBE"/>
    <w:rsid w:val="00D97D52"/>
    <w:rsid w:val="00D97F1E"/>
    <w:rsid w:val="00DA19A2"/>
    <w:rsid w:val="00DA3F46"/>
    <w:rsid w:val="00DA4A73"/>
    <w:rsid w:val="00DA4F76"/>
    <w:rsid w:val="00DB3517"/>
    <w:rsid w:val="00DC1638"/>
    <w:rsid w:val="00DC514F"/>
    <w:rsid w:val="00DC6725"/>
    <w:rsid w:val="00DC68E4"/>
    <w:rsid w:val="00DC6FAA"/>
    <w:rsid w:val="00DD210E"/>
    <w:rsid w:val="00DD2512"/>
    <w:rsid w:val="00DD29D2"/>
    <w:rsid w:val="00DD3A18"/>
    <w:rsid w:val="00DE0AD1"/>
    <w:rsid w:val="00DE4932"/>
    <w:rsid w:val="00DE4CBE"/>
    <w:rsid w:val="00DF4FB3"/>
    <w:rsid w:val="00DF5236"/>
    <w:rsid w:val="00E01B57"/>
    <w:rsid w:val="00E0330D"/>
    <w:rsid w:val="00E03816"/>
    <w:rsid w:val="00E043B3"/>
    <w:rsid w:val="00E04CAC"/>
    <w:rsid w:val="00E10CE0"/>
    <w:rsid w:val="00E13CA4"/>
    <w:rsid w:val="00E14F87"/>
    <w:rsid w:val="00E163F0"/>
    <w:rsid w:val="00E16CA3"/>
    <w:rsid w:val="00E17157"/>
    <w:rsid w:val="00E23A17"/>
    <w:rsid w:val="00E24C81"/>
    <w:rsid w:val="00E25685"/>
    <w:rsid w:val="00E32CFC"/>
    <w:rsid w:val="00E34FE6"/>
    <w:rsid w:val="00E45A4E"/>
    <w:rsid w:val="00E5091C"/>
    <w:rsid w:val="00E51A90"/>
    <w:rsid w:val="00E52829"/>
    <w:rsid w:val="00E52CBA"/>
    <w:rsid w:val="00E565BD"/>
    <w:rsid w:val="00E6532A"/>
    <w:rsid w:val="00E66EA9"/>
    <w:rsid w:val="00E82A6C"/>
    <w:rsid w:val="00E82B06"/>
    <w:rsid w:val="00E85ED9"/>
    <w:rsid w:val="00E86681"/>
    <w:rsid w:val="00E923E2"/>
    <w:rsid w:val="00E976AE"/>
    <w:rsid w:val="00EA15CC"/>
    <w:rsid w:val="00EA1D6E"/>
    <w:rsid w:val="00EA43D1"/>
    <w:rsid w:val="00EA56F2"/>
    <w:rsid w:val="00EB0F7B"/>
    <w:rsid w:val="00EC0325"/>
    <w:rsid w:val="00EC38DE"/>
    <w:rsid w:val="00EC4102"/>
    <w:rsid w:val="00EC4DF5"/>
    <w:rsid w:val="00EC4F87"/>
    <w:rsid w:val="00ED3020"/>
    <w:rsid w:val="00EF16E5"/>
    <w:rsid w:val="00EF574D"/>
    <w:rsid w:val="00F00B26"/>
    <w:rsid w:val="00F021A5"/>
    <w:rsid w:val="00F10B91"/>
    <w:rsid w:val="00F11AF7"/>
    <w:rsid w:val="00F22E4B"/>
    <w:rsid w:val="00F25E20"/>
    <w:rsid w:val="00F26CC4"/>
    <w:rsid w:val="00F30359"/>
    <w:rsid w:val="00F367ED"/>
    <w:rsid w:val="00F40076"/>
    <w:rsid w:val="00F4185D"/>
    <w:rsid w:val="00F47C43"/>
    <w:rsid w:val="00F514C1"/>
    <w:rsid w:val="00F522AC"/>
    <w:rsid w:val="00F57CD6"/>
    <w:rsid w:val="00F607DE"/>
    <w:rsid w:val="00F65D23"/>
    <w:rsid w:val="00F75C2F"/>
    <w:rsid w:val="00F761F4"/>
    <w:rsid w:val="00F813A6"/>
    <w:rsid w:val="00F81DC1"/>
    <w:rsid w:val="00F83D7D"/>
    <w:rsid w:val="00F84D89"/>
    <w:rsid w:val="00F913C6"/>
    <w:rsid w:val="00F95F9C"/>
    <w:rsid w:val="00F97EF9"/>
    <w:rsid w:val="00FA2C69"/>
    <w:rsid w:val="00FA444B"/>
    <w:rsid w:val="00FB02F3"/>
    <w:rsid w:val="00FB0EF1"/>
    <w:rsid w:val="00FB134A"/>
    <w:rsid w:val="00FB6D9F"/>
    <w:rsid w:val="00FC06B2"/>
    <w:rsid w:val="00FC3043"/>
    <w:rsid w:val="00FD00F7"/>
    <w:rsid w:val="00FD1905"/>
    <w:rsid w:val="00FD3529"/>
    <w:rsid w:val="00FD4656"/>
    <w:rsid w:val="00FD5066"/>
    <w:rsid w:val="00FE1E94"/>
    <w:rsid w:val="00FE79DB"/>
    <w:rsid w:val="00FF110F"/>
    <w:rsid w:val="00FF2431"/>
    <w:rsid w:val="00FF5B18"/>
    <w:rsid w:val="00FF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364E1D1"/>
  <w15:docId w15:val="{8CF71A69-0A78-4DA4-AAF5-46DAC170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ody">
    <w:name w:val="pbody"/>
    <w:basedOn w:val="Normal"/>
    <w:rsid w:val="00072515"/>
    <w:pPr>
      <w:spacing w:before="100" w:beforeAutospacing="1" w:after="100" w:afterAutospacing="1"/>
    </w:pPr>
    <w:rPr>
      <w:rFonts w:ascii="Arial" w:hAnsi="Arial" w:cs="Arial"/>
      <w:color w:val="000000"/>
      <w:sz w:val="20"/>
      <w:szCs w:val="20"/>
    </w:rPr>
  </w:style>
  <w:style w:type="paragraph" w:customStyle="1" w:styleId="pauthor">
    <w:name w:val="pauthor"/>
    <w:basedOn w:val="Normal"/>
    <w:rsid w:val="00072515"/>
    <w:pPr>
      <w:spacing w:before="100" w:beforeAutospacing="1" w:after="100" w:afterAutospacing="1"/>
      <w:jc w:val="right"/>
    </w:pPr>
    <w:rPr>
      <w:rFonts w:ascii="Arial" w:hAnsi="Arial" w:cs="Arial"/>
      <w:b/>
      <w:bCs/>
      <w:sz w:val="20"/>
      <w:szCs w:val="20"/>
    </w:rPr>
  </w:style>
  <w:style w:type="character" w:styleId="Hyperlink">
    <w:name w:val="Hyperlink"/>
    <w:rsid w:val="00A11ED1"/>
    <w:rPr>
      <w:color w:val="0000FF"/>
      <w:u w:val="single"/>
    </w:rPr>
  </w:style>
  <w:style w:type="table" w:styleId="TableGrid">
    <w:name w:val="Table Grid"/>
    <w:basedOn w:val="TableNormal"/>
    <w:uiPriority w:val="59"/>
    <w:rsid w:val="00C66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1FB2"/>
    <w:pPr>
      <w:ind w:left="720"/>
    </w:pPr>
  </w:style>
  <w:style w:type="numbering" w:customStyle="1" w:styleId="CurrentList1">
    <w:name w:val="Current List1"/>
    <w:rsid w:val="00E86681"/>
    <w:pPr>
      <w:numPr>
        <w:numId w:val="11"/>
      </w:numPr>
    </w:pPr>
  </w:style>
  <w:style w:type="numbering" w:customStyle="1" w:styleId="CurrentList2">
    <w:name w:val="Current List2"/>
    <w:rsid w:val="00363989"/>
    <w:pPr>
      <w:numPr>
        <w:numId w:val="13"/>
      </w:numPr>
    </w:pPr>
  </w:style>
  <w:style w:type="numbering" w:customStyle="1" w:styleId="CurrentList3">
    <w:name w:val="Current List3"/>
    <w:rsid w:val="00363989"/>
    <w:pPr>
      <w:numPr>
        <w:numId w:val="14"/>
      </w:numPr>
    </w:pPr>
  </w:style>
  <w:style w:type="numbering" w:customStyle="1" w:styleId="CurrentList4">
    <w:name w:val="Current List4"/>
    <w:rsid w:val="00630561"/>
    <w:pPr>
      <w:numPr>
        <w:numId w:val="16"/>
      </w:numPr>
    </w:pPr>
  </w:style>
  <w:style w:type="paragraph" w:styleId="NormalWeb">
    <w:name w:val="Normal (Web)"/>
    <w:basedOn w:val="Normal"/>
    <w:uiPriority w:val="99"/>
    <w:unhideWhenUsed/>
    <w:rsid w:val="000F0D74"/>
    <w:pPr>
      <w:spacing w:before="100" w:beforeAutospacing="1" w:after="100" w:afterAutospacing="1"/>
    </w:pPr>
    <w:rPr>
      <w:lang w:val="vi-VN" w:eastAsia="vi-VN"/>
    </w:rPr>
  </w:style>
  <w:style w:type="character" w:styleId="Strong">
    <w:name w:val="Strong"/>
    <w:basedOn w:val="DefaultParagraphFont"/>
    <w:uiPriority w:val="22"/>
    <w:qFormat/>
    <w:rsid w:val="000F0D74"/>
    <w:rPr>
      <w:b/>
      <w:bCs/>
    </w:rPr>
  </w:style>
  <w:style w:type="character" w:customStyle="1" w:styleId="apple-converted-space">
    <w:name w:val="apple-converted-space"/>
    <w:basedOn w:val="DefaultParagraphFont"/>
    <w:rsid w:val="000F0D74"/>
  </w:style>
  <w:style w:type="character" w:styleId="Emphasis">
    <w:name w:val="Emphasis"/>
    <w:uiPriority w:val="20"/>
    <w:qFormat/>
    <w:rsid w:val="000F0D74"/>
    <w:rPr>
      <w:i/>
      <w:iCs/>
    </w:rPr>
  </w:style>
  <w:style w:type="character" w:customStyle="1" w:styleId="ams">
    <w:name w:val="ams"/>
    <w:rsid w:val="00E163F0"/>
  </w:style>
  <w:style w:type="paragraph" w:styleId="BodyText">
    <w:name w:val="Body Text"/>
    <w:basedOn w:val="Normal"/>
    <w:link w:val="BodyTextChar"/>
    <w:uiPriority w:val="1"/>
    <w:qFormat/>
    <w:rsid w:val="00E04CAC"/>
    <w:pPr>
      <w:widowControl w:val="0"/>
      <w:autoSpaceDE w:val="0"/>
      <w:autoSpaceDN w:val="0"/>
      <w:spacing w:before="72"/>
      <w:ind w:left="225"/>
      <w:jc w:val="both"/>
    </w:pPr>
    <w:rPr>
      <w:sz w:val="26"/>
      <w:szCs w:val="26"/>
      <w:lang w:val="vi"/>
    </w:rPr>
  </w:style>
  <w:style w:type="character" w:customStyle="1" w:styleId="BodyTextChar">
    <w:name w:val="Body Text Char"/>
    <w:basedOn w:val="DefaultParagraphFont"/>
    <w:link w:val="BodyText"/>
    <w:uiPriority w:val="1"/>
    <w:rsid w:val="00E04CAC"/>
    <w:rPr>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297113">
      <w:bodyDiv w:val="1"/>
      <w:marLeft w:val="0"/>
      <w:marRight w:val="0"/>
      <w:marTop w:val="0"/>
      <w:marBottom w:val="0"/>
      <w:divBdr>
        <w:top w:val="none" w:sz="0" w:space="0" w:color="auto"/>
        <w:left w:val="none" w:sz="0" w:space="0" w:color="auto"/>
        <w:bottom w:val="none" w:sz="0" w:space="0" w:color="auto"/>
        <w:right w:val="none" w:sz="0" w:space="0" w:color="auto"/>
      </w:divBdr>
    </w:div>
    <w:div w:id="1569922534">
      <w:bodyDiv w:val="1"/>
      <w:marLeft w:val="0"/>
      <w:marRight w:val="0"/>
      <w:marTop w:val="0"/>
      <w:marBottom w:val="0"/>
      <w:divBdr>
        <w:top w:val="none" w:sz="0" w:space="0" w:color="auto"/>
        <w:left w:val="none" w:sz="0" w:space="0" w:color="auto"/>
        <w:bottom w:val="none" w:sz="0" w:space="0" w:color="auto"/>
        <w:right w:val="none" w:sz="0" w:space="0" w:color="auto"/>
      </w:divBdr>
      <w:divsChild>
        <w:div w:id="2021423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3F7FC5-B675-4949-93FE-9DBB3D0BF062}"/>
</file>

<file path=customXml/itemProps2.xml><?xml version="1.0" encoding="utf-8"?>
<ds:datastoreItem xmlns:ds="http://schemas.openxmlformats.org/officeDocument/2006/customXml" ds:itemID="{9FD30198-A9F9-4AF3-AD10-2074C5356DF8}"/>
</file>

<file path=customXml/itemProps3.xml><?xml version="1.0" encoding="utf-8"?>
<ds:datastoreItem xmlns:ds="http://schemas.openxmlformats.org/officeDocument/2006/customXml" ds:itemID="{32C33005-7567-42E6-9AA0-024C4521BC9D}"/>
</file>

<file path=docProps/app.xml><?xml version="1.0" encoding="utf-8"?>
<Properties xmlns="http://schemas.openxmlformats.org/officeDocument/2006/extended-properties" xmlns:vt="http://schemas.openxmlformats.org/officeDocument/2006/docPropsVTypes">
  <Template>Normal</Template>
  <TotalTime>14</TotalTime>
  <Pages>14</Pages>
  <Words>3889</Words>
  <Characters>22168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UBND TỈNH PHÚ THỌ                     CỘNG HOÀ XÃ HỘI CHỦ NGHĨA VIỆT NAM</vt:lpstr>
    </vt:vector>
  </TitlesOfParts>
  <Company>HVU</Company>
  <LinksUpToDate>false</LinksUpToDate>
  <CharactersWithSpaces>26005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PHÚ THỌ                     CỘNG HOÀ XÃ HỘI CHỦ NGHĨA VIỆT NAM</dc:title>
  <dc:creator>Microsoft Office User</dc:creator>
  <cp:lastModifiedBy>User</cp:lastModifiedBy>
  <cp:revision>4</cp:revision>
  <cp:lastPrinted>2022-06-12T09:01:00Z</cp:lastPrinted>
  <dcterms:created xsi:type="dcterms:W3CDTF">2024-12-22T06:59:00Z</dcterms:created>
  <dcterms:modified xsi:type="dcterms:W3CDTF">2024-12-23T07:27:00Z</dcterms:modified>
</cp:coreProperties>
</file>